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089" w:rsidRPr="00653913" w:rsidRDefault="00300089" w:rsidP="00300089">
      <w:pPr>
        <w:spacing w:after="0" w:line="240" w:lineRule="auto"/>
        <w:ind w:left="5664" w:firstLine="0"/>
        <w:rPr>
          <w:sz w:val="20"/>
          <w:szCs w:val="20"/>
        </w:rPr>
      </w:pPr>
    </w:p>
    <w:p w:rsidR="00160B03" w:rsidRPr="00F007D9" w:rsidRDefault="00183880" w:rsidP="00F007D9">
      <w:pPr>
        <w:spacing w:after="0" w:line="240" w:lineRule="auto"/>
        <w:ind w:left="5664" w:firstLine="0"/>
        <w:jc w:val="right"/>
        <w:rPr>
          <w:sz w:val="28"/>
          <w:szCs w:val="28"/>
        </w:rPr>
      </w:pPr>
      <w:r w:rsidRPr="00F007D9">
        <w:rPr>
          <w:sz w:val="28"/>
          <w:szCs w:val="28"/>
        </w:rPr>
        <w:t>Приложение 2</w:t>
      </w:r>
    </w:p>
    <w:p w:rsidR="00160B03" w:rsidRDefault="00160B03" w:rsidP="00160B03">
      <w:pPr>
        <w:spacing w:after="0" w:line="240" w:lineRule="auto"/>
        <w:ind w:left="0" w:firstLine="0"/>
        <w:jc w:val="center"/>
        <w:rPr>
          <w:sz w:val="20"/>
          <w:szCs w:val="20"/>
        </w:rPr>
      </w:pPr>
    </w:p>
    <w:p w:rsidR="00160B03" w:rsidRDefault="00160B03" w:rsidP="00160B03">
      <w:pPr>
        <w:spacing w:after="0" w:line="240" w:lineRule="auto"/>
        <w:ind w:left="0" w:firstLine="0"/>
        <w:jc w:val="center"/>
      </w:pPr>
    </w:p>
    <w:p w:rsidR="00160B03" w:rsidRDefault="00160B03" w:rsidP="00160B03">
      <w:pPr>
        <w:spacing w:after="0" w:line="240" w:lineRule="auto"/>
        <w:ind w:left="0" w:firstLine="0"/>
        <w:rPr>
          <w:sz w:val="28"/>
          <w:szCs w:val="28"/>
        </w:rPr>
      </w:pPr>
    </w:p>
    <w:p w:rsidR="00FA00E7" w:rsidRPr="00653913" w:rsidRDefault="00124DCF" w:rsidP="00320D23">
      <w:pPr>
        <w:pStyle w:val="1"/>
        <w:ind w:left="0"/>
        <w:rPr>
          <w:szCs w:val="36"/>
        </w:rPr>
      </w:pPr>
      <w:r w:rsidRPr="00653913">
        <w:rPr>
          <w:szCs w:val="36"/>
        </w:rPr>
        <w:t>Стандарт породы</w:t>
      </w:r>
      <w:r w:rsidR="00793F1E">
        <w:rPr>
          <w:szCs w:val="36"/>
        </w:rPr>
        <w:t xml:space="preserve"> </w:t>
      </w:r>
      <w:proofErr w:type="spellStart"/>
      <w:r w:rsidR="0057139A" w:rsidRPr="00653913">
        <w:rPr>
          <w:szCs w:val="36"/>
        </w:rPr>
        <w:t>т</w:t>
      </w:r>
      <w:r w:rsidRPr="00653913">
        <w:rPr>
          <w:szCs w:val="36"/>
        </w:rPr>
        <w:t>айган</w:t>
      </w:r>
      <w:proofErr w:type="spellEnd"/>
    </w:p>
    <w:p w:rsidR="00FA00E7" w:rsidRPr="00320D23" w:rsidRDefault="00124DCF" w:rsidP="00320D23">
      <w:pPr>
        <w:spacing w:after="0" w:line="259" w:lineRule="auto"/>
        <w:ind w:left="0" w:firstLine="0"/>
        <w:jc w:val="center"/>
        <w:rPr>
          <w:sz w:val="28"/>
          <w:szCs w:val="28"/>
        </w:rPr>
      </w:pPr>
      <w:r w:rsidRPr="00320D23">
        <w:rPr>
          <w:sz w:val="28"/>
          <w:szCs w:val="28"/>
        </w:rPr>
        <w:t>(</w:t>
      </w:r>
      <w:r w:rsidR="0057139A">
        <w:rPr>
          <w:sz w:val="28"/>
          <w:szCs w:val="28"/>
        </w:rPr>
        <w:t>к</w:t>
      </w:r>
      <w:r w:rsidRPr="00320D23">
        <w:rPr>
          <w:sz w:val="28"/>
          <w:szCs w:val="28"/>
        </w:rPr>
        <w:t>ыргызская борзая)</w:t>
      </w:r>
    </w:p>
    <w:p w:rsidR="00FA00E7" w:rsidRPr="00320D23" w:rsidRDefault="00FA00E7" w:rsidP="00320D23">
      <w:pPr>
        <w:spacing w:after="0" w:line="240" w:lineRule="auto"/>
        <w:ind w:left="0" w:firstLine="0"/>
        <w:jc w:val="both"/>
        <w:rPr>
          <w:sz w:val="28"/>
          <w:szCs w:val="28"/>
        </w:rPr>
      </w:pPr>
    </w:p>
    <w:p w:rsidR="00FA00E7" w:rsidRPr="00320D23" w:rsidRDefault="00AE54E4"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Название породы:</w:t>
      </w:r>
      <w:r w:rsidR="00793F1E">
        <w:rPr>
          <w:b/>
          <w:sz w:val="28"/>
          <w:szCs w:val="28"/>
        </w:rPr>
        <w:t xml:space="preserve"> </w:t>
      </w:r>
      <w:proofErr w:type="spellStart"/>
      <w:r w:rsidR="00124DCF" w:rsidRPr="00320D23">
        <w:rPr>
          <w:sz w:val="28"/>
          <w:szCs w:val="28"/>
        </w:rPr>
        <w:t>тайган</w:t>
      </w:r>
      <w:proofErr w:type="spellEnd"/>
      <w:r w:rsidR="00124DCF" w:rsidRPr="00320D23">
        <w:rPr>
          <w:sz w:val="28"/>
          <w:szCs w:val="28"/>
        </w:rPr>
        <w:t xml:space="preserve"> (</w:t>
      </w:r>
      <w:proofErr w:type="spellStart"/>
      <w:r w:rsidR="00124DCF" w:rsidRPr="00320D23">
        <w:rPr>
          <w:sz w:val="28"/>
          <w:szCs w:val="28"/>
        </w:rPr>
        <w:t>кыргызская</w:t>
      </w:r>
      <w:proofErr w:type="spellEnd"/>
      <w:r w:rsidR="00124DCF" w:rsidRPr="00320D23">
        <w:rPr>
          <w:sz w:val="28"/>
          <w:szCs w:val="28"/>
        </w:rPr>
        <w:t xml:space="preserve"> борзая)  </w:t>
      </w:r>
    </w:p>
    <w:p w:rsidR="00FA00E7" w:rsidRPr="00320D23" w:rsidRDefault="00AE54E4"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Страна происхождения:</w:t>
      </w:r>
      <w:r w:rsidR="00124DCF" w:rsidRPr="00320D23">
        <w:rPr>
          <w:sz w:val="28"/>
          <w:szCs w:val="28"/>
        </w:rPr>
        <w:t xml:space="preserve"> Кыргызская Республика  </w:t>
      </w:r>
    </w:p>
    <w:p w:rsidR="00507E07" w:rsidRDefault="00AE54E4" w:rsidP="00320D23">
      <w:pPr>
        <w:spacing w:after="0" w:line="240" w:lineRule="auto"/>
        <w:ind w:left="0"/>
        <w:jc w:val="both"/>
        <w:rPr>
          <w:b/>
          <w:sz w:val="28"/>
          <w:szCs w:val="28"/>
        </w:rPr>
      </w:pPr>
      <w:r w:rsidRPr="00320D23">
        <w:rPr>
          <w:b/>
          <w:sz w:val="28"/>
          <w:szCs w:val="28"/>
        </w:rPr>
        <w:tab/>
      </w:r>
      <w:r w:rsidRPr="00320D23">
        <w:rPr>
          <w:b/>
          <w:sz w:val="28"/>
          <w:szCs w:val="28"/>
        </w:rPr>
        <w:tab/>
      </w:r>
      <w:r w:rsidR="008E27CD">
        <w:rPr>
          <w:sz w:val="28"/>
          <w:szCs w:val="28"/>
        </w:rPr>
        <w:t xml:space="preserve">Ранее </w:t>
      </w:r>
      <w:r w:rsidR="00124DCF" w:rsidRPr="00320D23">
        <w:rPr>
          <w:sz w:val="28"/>
          <w:szCs w:val="28"/>
        </w:rPr>
        <w:t xml:space="preserve">Стандарт был принятРеспубликанским </w:t>
      </w:r>
      <w:bookmarkStart w:id="0" w:name="_GoBack"/>
      <w:bookmarkEnd w:id="0"/>
      <w:r w:rsidR="00E24372">
        <w:rPr>
          <w:sz w:val="28"/>
          <w:szCs w:val="28"/>
        </w:rPr>
        <w:t>к</w:t>
      </w:r>
      <w:r w:rsidR="00124DCF" w:rsidRPr="00320D23">
        <w:rPr>
          <w:sz w:val="28"/>
          <w:szCs w:val="28"/>
        </w:rPr>
        <w:t xml:space="preserve">инологическим </w:t>
      </w:r>
      <w:r w:rsidR="00E24372">
        <w:rPr>
          <w:sz w:val="28"/>
          <w:szCs w:val="28"/>
        </w:rPr>
        <w:t>с</w:t>
      </w:r>
      <w:r w:rsidR="00124DCF" w:rsidRPr="00320D23">
        <w:rPr>
          <w:sz w:val="28"/>
          <w:szCs w:val="28"/>
        </w:rPr>
        <w:t xml:space="preserve">оветом Кыргызской </w:t>
      </w:r>
      <w:r w:rsidR="00320FAE">
        <w:rPr>
          <w:sz w:val="28"/>
          <w:szCs w:val="28"/>
        </w:rPr>
        <w:t>Республики 6</w:t>
      </w:r>
      <w:r w:rsidR="0057139A">
        <w:rPr>
          <w:sz w:val="28"/>
          <w:szCs w:val="28"/>
        </w:rPr>
        <w:t> </w:t>
      </w:r>
      <w:r w:rsidR="00320FAE">
        <w:rPr>
          <w:sz w:val="28"/>
          <w:szCs w:val="28"/>
        </w:rPr>
        <w:t>декабря 1995</w:t>
      </w:r>
      <w:r w:rsidR="0057139A">
        <w:rPr>
          <w:sz w:val="28"/>
          <w:szCs w:val="28"/>
        </w:rPr>
        <w:t> </w:t>
      </w:r>
      <w:r w:rsidR="00320FAE">
        <w:rPr>
          <w:sz w:val="28"/>
          <w:szCs w:val="28"/>
        </w:rPr>
        <w:t xml:space="preserve">года, и </w:t>
      </w:r>
      <w:r w:rsidR="005A7CD5" w:rsidRPr="00320D23">
        <w:rPr>
          <w:sz w:val="28"/>
          <w:szCs w:val="28"/>
        </w:rPr>
        <w:t>утвержден</w:t>
      </w:r>
      <w:r w:rsidR="005A7CD5">
        <w:rPr>
          <w:sz w:val="28"/>
          <w:szCs w:val="28"/>
        </w:rPr>
        <w:t xml:space="preserve"> п</w:t>
      </w:r>
      <w:r w:rsidR="00124DCF" w:rsidRPr="00320D23">
        <w:rPr>
          <w:sz w:val="28"/>
          <w:szCs w:val="28"/>
        </w:rPr>
        <w:t>риказом Главного управления охотничьего хозяйства и охотничьего надзора Кыргызской Республики от 1</w:t>
      </w:r>
      <w:r w:rsidR="0057139A">
        <w:rPr>
          <w:sz w:val="28"/>
          <w:szCs w:val="28"/>
        </w:rPr>
        <w:t> </w:t>
      </w:r>
      <w:r w:rsidR="00124DCF" w:rsidRPr="00320D23">
        <w:rPr>
          <w:sz w:val="28"/>
          <w:szCs w:val="28"/>
        </w:rPr>
        <w:t>февраля 1996</w:t>
      </w:r>
      <w:r w:rsidR="0057139A">
        <w:rPr>
          <w:sz w:val="28"/>
          <w:szCs w:val="28"/>
        </w:rPr>
        <w:t> </w:t>
      </w:r>
      <w:r w:rsidR="00124DCF" w:rsidRPr="00320D23">
        <w:rPr>
          <w:sz w:val="28"/>
          <w:szCs w:val="28"/>
        </w:rPr>
        <w:t>г</w:t>
      </w:r>
      <w:r w:rsidR="0057139A">
        <w:rPr>
          <w:sz w:val="28"/>
          <w:szCs w:val="28"/>
        </w:rPr>
        <w:t>ода</w:t>
      </w:r>
      <w:r w:rsidR="0057139A" w:rsidRPr="00320D23">
        <w:rPr>
          <w:sz w:val="28"/>
          <w:szCs w:val="28"/>
        </w:rPr>
        <w:t>№</w:t>
      </w:r>
      <w:r w:rsidR="0057139A">
        <w:rPr>
          <w:sz w:val="28"/>
          <w:szCs w:val="28"/>
        </w:rPr>
        <w:t> </w:t>
      </w:r>
      <w:r w:rsidR="0057139A" w:rsidRPr="00320D23">
        <w:rPr>
          <w:sz w:val="28"/>
          <w:szCs w:val="28"/>
        </w:rPr>
        <w:t>2</w:t>
      </w:r>
      <w:r w:rsidR="00507E07">
        <w:rPr>
          <w:sz w:val="28"/>
          <w:szCs w:val="28"/>
        </w:rPr>
        <w:t>.</w:t>
      </w:r>
    </w:p>
    <w:p w:rsidR="00FA00E7" w:rsidRPr="00320D23" w:rsidRDefault="00507E07" w:rsidP="00320D23">
      <w:pPr>
        <w:spacing w:after="0" w:line="240" w:lineRule="auto"/>
        <w:ind w:left="0"/>
        <w:jc w:val="both"/>
        <w:rPr>
          <w:sz w:val="28"/>
          <w:szCs w:val="28"/>
        </w:rPr>
      </w:pPr>
      <w:r>
        <w:rPr>
          <w:b/>
          <w:sz w:val="28"/>
          <w:szCs w:val="28"/>
        </w:rPr>
        <w:tab/>
      </w:r>
      <w:r w:rsidR="00A93F03" w:rsidRPr="00320D23">
        <w:rPr>
          <w:b/>
          <w:sz w:val="28"/>
          <w:szCs w:val="28"/>
        </w:rPr>
        <w:tab/>
      </w:r>
      <w:r w:rsidR="00124DCF" w:rsidRPr="00320D23">
        <w:rPr>
          <w:b/>
          <w:sz w:val="28"/>
          <w:szCs w:val="28"/>
        </w:rPr>
        <w:t>Предназначение:</w:t>
      </w:r>
      <w:r w:rsidR="00793F1E">
        <w:rPr>
          <w:b/>
          <w:sz w:val="28"/>
          <w:szCs w:val="28"/>
        </w:rPr>
        <w:t xml:space="preserve"> </w:t>
      </w:r>
      <w:proofErr w:type="spellStart"/>
      <w:r>
        <w:rPr>
          <w:sz w:val="28"/>
          <w:szCs w:val="28"/>
        </w:rPr>
        <w:t>т</w:t>
      </w:r>
      <w:r w:rsidR="00124DCF" w:rsidRPr="00320D23">
        <w:rPr>
          <w:sz w:val="28"/>
          <w:szCs w:val="28"/>
        </w:rPr>
        <w:t>айган</w:t>
      </w:r>
      <w:proofErr w:type="spellEnd"/>
      <w:r w:rsidR="00793F1E">
        <w:rPr>
          <w:sz w:val="28"/>
          <w:szCs w:val="28"/>
        </w:rPr>
        <w:t xml:space="preserve"> </w:t>
      </w:r>
      <w:r>
        <w:rPr>
          <w:sz w:val="28"/>
          <w:szCs w:val="28"/>
        </w:rPr>
        <w:t>используется</w:t>
      </w:r>
      <w:r w:rsidR="00124DCF" w:rsidRPr="00320D23">
        <w:rPr>
          <w:sz w:val="28"/>
          <w:szCs w:val="28"/>
        </w:rPr>
        <w:t xml:space="preserve"> для охоты на горного козла, косулю, лисицу, корсака, барсука, волка, </w:t>
      </w:r>
      <w:r>
        <w:rPr>
          <w:sz w:val="28"/>
          <w:szCs w:val="28"/>
        </w:rPr>
        <w:t>как самостоятельно, так и в</w:t>
      </w:r>
      <w:r w:rsidR="00124DCF" w:rsidRPr="00320D23">
        <w:rPr>
          <w:sz w:val="28"/>
          <w:szCs w:val="28"/>
        </w:rPr>
        <w:t xml:space="preserve"> совместной охот</w:t>
      </w:r>
      <w:r>
        <w:rPr>
          <w:sz w:val="28"/>
          <w:szCs w:val="28"/>
        </w:rPr>
        <w:t>е</w:t>
      </w:r>
      <w:r w:rsidR="00124DCF" w:rsidRPr="00320D23">
        <w:rPr>
          <w:sz w:val="28"/>
          <w:szCs w:val="28"/>
        </w:rPr>
        <w:t xml:space="preserve"> с беркутом. В</w:t>
      </w:r>
      <w:r>
        <w:rPr>
          <w:sz w:val="28"/>
          <w:szCs w:val="28"/>
        </w:rPr>
        <w:t> </w:t>
      </w:r>
      <w:r w:rsidR="00124DCF" w:rsidRPr="00320D23">
        <w:rPr>
          <w:sz w:val="28"/>
          <w:szCs w:val="28"/>
        </w:rPr>
        <w:t xml:space="preserve">международной классификации порода </w:t>
      </w:r>
      <w:proofErr w:type="spellStart"/>
      <w:r w:rsidR="00124DCF" w:rsidRPr="00320D23">
        <w:rPr>
          <w:sz w:val="28"/>
          <w:szCs w:val="28"/>
        </w:rPr>
        <w:t>тайган</w:t>
      </w:r>
      <w:proofErr w:type="spellEnd"/>
      <w:r w:rsidR="00124DCF" w:rsidRPr="00320D23">
        <w:rPr>
          <w:sz w:val="28"/>
          <w:szCs w:val="28"/>
        </w:rPr>
        <w:t xml:space="preserve"> входит в 10</w:t>
      </w:r>
      <w:r>
        <w:rPr>
          <w:sz w:val="28"/>
          <w:szCs w:val="28"/>
        </w:rPr>
        <w:t> </w:t>
      </w:r>
      <w:r w:rsidR="00124DCF" w:rsidRPr="00320D23">
        <w:rPr>
          <w:sz w:val="28"/>
          <w:szCs w:val="28"/>
        </w:rPr>
        <w:t xml:space="preserve">группу. </w:t>
      </w:r>
    </w:p>
    <w:p w:rsidR="00FA00E7" w:rsidRPr="00320D23" w:rsidRDefault="0055304F" w:rsidP="00320D23">
      <w:pPr>
        <w:spacing w:after="0" w:line="240" w:lineRule="auto"/>
        <w:ind w:left="0"/>
        <w:jc w:val="both"/>
        <w:rPr>
          <w:sz w:val="28"/>
          <w:szCs w:val="28"/>
        </w:rPr>
      </w:pPr>
      <w:r>
        <w:rPr>
          <w:sz w:val="28"/>
          <w:szCs w:val="28"/>
        </w:rPr>
        <w:tab/>
      </w:r>
      <w:r>
        <w:rPr>
          <w:sz w:val="28"/>
          <w:szCs w:val="28"/>
        </w:rPr>
        <w:tab/>
      </w:r>
      <w:r w:rsidR="00507E07">
        <w:rPr>
          <w:sz w:val="28"/>
          <w:szCs w:val="28"/>
        </w:rPr>
        <w:t xml:space="preserve">Собака породы </w:t>
      </w:r>
      <w:proofErr w:type="spellStart"/>
      <w:r w:rsidR="00507E07">
        <w:rPr>
          <w:sz w:val="28"/>
          <w:szCs w:val="28"/>
        </w:rPr>
        <w:t>тайган</w:t>
      </w:r>
      <w:proofErr w:type="spellEnd"/>
      <w:r w:rsidR="00507E07">
        <w:rPr>
          <w:sz w:val="28"/>
          <w:szCs w:val="28"/>
        </w:rPr>
        <w:t xml:space="preserve"> п</w:t>
      </w:r>
      <w:r w:rsidR="00124DCF" w:rsidRPr="00320D23">
        <w:rPr>
          <w:sz w:val="28"/>
          <w:szCs w:val="28"/>
        </w:rPr>
        <w:t xml:space="preserve">одлежит прохождению рабочих испытаний, для оценки его рабочих качеств.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5B1466">
        <w:rPr>
          <w:b/>
          <w:sz w:val="28"/>
          <w:szCs w:val="28"/>
        </w:rPr>
        <w:t xml:space="preserve">Краткая историческая </w:t>
      </w:r>
      <w:r w:rsidR="003A0147">
        <w:rPr>
          <w:b/>
          <w:sz w:val="28"/>
          <w:szCs w:val="28"/>
        </w:rPr>
        <w:t>справка:</w:t>
      </w:r>
      <w:r w:rsidR="00793F1E">
        <w:rPr>
          <w:b/>
          <w:sz w:val="28"/>
          <w:szCs w:val="28"/>
        </w:rPr>
        <w:t xml:space="preserve"> </w:t>
      </w:r>
      <w:proofErr w:type="spellStart"/>
      <w:r w:rsidR="00507E07">
        <w:rPr>
          <w:sz w:val="28"/>
          <w:szCs w:val="28"/>
        </w:rPr>
        <w:t>т</w:t>
      </w:r>
      <w:r w:rsidR="003A0147" w:rsidRPr="0060116E">
        <w:rPr>
          <w:sz w:val="28"/>
          <w:szCs w:val="28"/>
        </w:rPr>
        <w:t>айган</w:t>
      </w:r>
      <w:proofErr w:type="spellEnd"/>
      <w:r w:rsidR="00507E07">
        <w:rPr>
          <w:sz w:val="28"/>
          <w:szCs w:val="28"/>
        </w:rPr>
        <w:t> </w:t>
      </w:r>
      <w:r w:rsidR="00507E07">
        <w:rPr>
          <w:sz w:val="28"/>
          <w:szCs w:val="28"/>
        </w:rPr>
        <w:noBreakHyphen/>
      </w:r>
      <w:r w:rsidR="00124DCF" w:rsidRPr="00320D23">
        <w:rPr>
          <w:sz w:val="28"/>
          <w:szCs w:val="28"/>
        </w:rPr>
        <w:t xml:space="preserve"> порода собак из древней группы борзых Центральной Азии, сформировалась в экстремальных горных условиях и распространена в горных районах Кыргызстана, в основном в зоне Тянь-Шаня. Название породы</w:t>
      </w:r>
      <w:r w:rsidR="00507E07">
        <w:rPr>
          <w:sz w:val="28"/>
          <w:szCs w:val="28"/>
        </w:rPr>
        <w:t> </w:t>
      </w:r>
      <w:r w:rsidR="00507E07">
        <w:rPr>
          <w:sz w:val="28"/>
          <w:szCs w:val="28"/>
        </w:rPr>
        <w:noBreakHyphen/>
      </w:r>
      <w:proofErr w:type="spellStart"/>
      <w:r w:rsidR="00124DCF" w:rsidRPr="005A0702">
        <w:rPr>
          <w:sz w:val="28"/>
          <w:szCs w:val="28"/>
          <w:u w:color="000000"/>
        </w:rPr>
        <w:t>тайган</w:t>
      </w:r>
      <w:proofErr w:type="spellEnd"/>
      <w:r w:rsidR="00124DCF" w:rsidRPr="00320D23">
        <w:rPr>
          <w:sz w:val="28"/>
          <w:szCs w:val="28"/>
        </w:rPr>
        <w:t xml:space="preserve">, среди тюркских народов </w:t>
      </w:r>
      <w:r w:rsidR="009D3108">
        <w:rPr>
          <w:sz w:val="28"/>
          <w:szCs w:val="28"/>
        </w:rPr>
        <w:t>известно</w:t>
      </w:r>
      <w:r w:rsidR="00124DCF" w:rsidRPr="00320D23">
        <w:rPr>
          <w:sz w:val="28"/>
          <w:szCs w:val="28"/>
        </w:rPr>
        <w:t xml:space="preserve"> давно. Один из исторических личностей </w:t>
      </w:r>
      <w:proofErr w:type="spellStart"/>
      <w:r w:rsidR="00124DCF" w:rsidRPr="00320D23">
        <w:rPr>
          <w:sz w:val="28"/>
          <w:szCs w:val="28"/>
        </w:rPr>
        <w:t>Махмуд</w:t>
      </w:r>
      <w:proofErr w:type="spellEnd"/>
      <w:r w:rsidR="00124DCF" w:rsidRPr="00320D23">
        <w:rPr>
          <w:sz w:val="28"/>
          <w:szCs w:val="28"/>
        </w:rPr>
        <w:t xml:space="preserve"> </w:t>
      </w:r>
      <w:proofErr w:type="spellStart"/>
      <w:r w:rsidR="00124DCF" w:rsidRPr="00320D23">
        <w:rPr>
          <w:sz w:val="28"/>
          <w:szCs w:val="28"/>
        </w:rPr>
        <w:t>Кашгари</w:t>
      </w:r>
      <w:proofErr w:type="spellEnd"/>
      <w:r w:rsidR="00124DCF" w:rsidRPr="00320D23">
        <w:rPr>
          <w:sz w:val="28"/>
          <w:szCs w:val="28"/>
        </w:rPr>
        <w:t xml:space="preserve"> еще в XI веке в своем словаре «Диван Лугатат-Түрк» упо</w:t>
      </w:r>
      <w:r w:rsidR="00507E07">
        <w:rPr>
          <w:sz w:val="28"/>
          <w:szCs w:val="28"/>
        </w:rPr>
        <w:t>ми</w:t>
      </w:r>
      <w:r w:rsidR="00124DCF" w:rsidRPr="00320D23">
        <w:rPr>
          <w:sz w:val="28"/>
          <w:szCs w:val="28"/>
        </w:rPr>
        <w:t>нал это слово и приводил даже пословицу: лисе не</w:t>
      </w:r>
      <w:r w:rsidR="00507E07">
        <w:rPr>
          <w:sz w:val="28"/>
          <w:szCs w:val="28"/>
        </w:rPr>
        <w:t> </w:t>
      </w:r>
      <w:r w:rsidR="00124DCF" w:rsidRPr="00320D23">
        <w:rPr>
          <w:sz w:val="28"/>
          <w:szCs w:val="28"/>
        </w:rPr>
        <w:t>нравится бег борзой (</w:t>
      </w:r>
      <w:proofErr w:type="spellStart"/>
      <w:r w:rsidR="005F6020" w:rsidRPr="005F6020">
        <w:rPr>
          <w:sz w:val="28"/>
          <w:szCs w:val="28"/>
          <w:u w:color="000000"/>
        </w:rPr>
        <w:t>тайганйугурганнитилкусавмас</w:t>
      </w:r>
      <w:proofErr w:type="spellEnd"/>
      <w:r w:rsidR="00124DCF" w:rsidRPr="00320D23">
        <w:rPr>
          <w:sz w:val="28"/>
          <w:szCs w:val="28"/>
        </w:rPr>
        <w:t xml:space="preserve">) </w:t>
      </w:r>
      <w:r w:rsidR="005F6020" w:rsidRPr="005F6020">
        <w:rPr>
          <w:i/>
          <w:sz w:val="28"/>
          <w:szCs w:val="28"/>
        </w:rPr>
        <w:t>(</w:t>
      </w:r>
      <w:proofErr w:type="spellStart"/>
      <w:r w:rsidR="005F6020" w:rsidRPr="005F6020">
        <w:rPr>
          <w:i/>
          <w:sz w:val="28"/>
          <w:szCs w:val="28"/>
        </w:rPr>
        <w:t>Махмуд</w:t>
      </w:r>
      <w:proofErr w:type="spellEnd"/>
      <w:r w:rsidR="005F6020" w:rsidRPr="005F6020">
        <w:rPr>
          <w:i/>
          <w:sz w:val="28"/>
          <w:szCs w:val="28"/>
        </w:rPr>
        <w:t xml:space="preserve"> ибн </w:t>
      </w:r>
      <w:proofErr w:type="spellStart"/>
      <w:r w:rsidR="005F6020" w:rsidRPr="005F6020">
        <w:rPr>
          <w:i/>
          <w:sz w:val="28"/>
          <w:szCs w:val="28"/>
        </w:rPr>
        <w:t>ал-Хусейин</w:t>
      </w:r>
      <w:proofErr w:type="spellEnd"/>
      <w:r w:rsidR="005F6020" w:rsidRPr="005F6020">
        <w:rPr>
          <w:i/>
          <w:sz w:val="28"/>
          <w:szCs w:val="28"/>
        </w:rPr>
        <w:t xml:space="preserve"> ибн </w:t>
      </w:r>
      <w:proofErr w:type="spellStart"/>
      <w:r w:rsidR="005F6020" w:rsidRPr="005F6020">
        <w:rPr>
          <w:i/>
          <w:sz w:val="28"/>
          <w:szCs w:val="28"/>
        </w:rPr>
        <w:t>Мухаммад</w:t>
      </w:r>
      <w:proofErr w:type="spellEnd"/>
      <w:r w:rsidR="005F6020" w:rsidRPr="005F6020">
        <w:rPr>
          <w:i/>
          <w:sz w:val="28"/>
          <w:szCs w:val="28"/>
        </w:rPr>
        <w:t xml:space="preserve"> </w:t>
      </w:r>
      <w:proofErr w:type="spellStart"/>
      <w:r w:rsidR="005F6020" w:rsidRPr="005F6020">
        <w:rPr>
          <w:i/>
          <w:sz w:val="28"/>
          <w:szCs w:val="28"/>
        </w:rPr>
        <w:t>ал-Кашгари</w:t>
      </w:r>
      <w:proofErr w:type="spellEnd"/>
      <w:r w:rsidR="005F6020" w:rsidRPr="005F6020">
        <w:rPr>
          <w:i/>
          <w:sz w:val="28"/>
          <w:szCs w:val="28"/>
        </w:rPr>
        <w:t xml:space="preserve">, Дивану </w:t>
      </w:r>
      <w:proofErr w:type="spellStart"/>
      <w:r w:rsidR="005F6020" w:rsidRPr="005F6020">
        <w:rPr>
          <w:i/>
          <w:sz w:val="28"/>
          <w:szCs w:val="28"/>
        </w:rPr>
        <w:t>лугатиттурк</w:t>
      </w:r>
      <w:proofErr w:type="spellEnd"/>
      <w:r w:rsidR="005F6020" w:rsidRPr="005F6020">
        <w:rPr>
          <w:i/>
          <w:sz w:val="28"/>
          <w:szCs w:val="28"/>
        </w:rPr>
        <w:t>,       2том, Бишкек, 2012, 3364</w:t>
      </w:r>
      <w:r w:rsidR="005F6020">
        <w:rPr>
          <w:i/>
          <w:sz w:val="28"/>
          <w:szCs w:val="28"/>
          <w:lang w:val="ky-KG"/>
        </w:rPr>
        <w:t xml:space="preserve"> статья</w:t>
      </w:r>
      <w:r w:rsidR="005F6020" w:rsidRPr="005F6020">
        <w:rPr>
          <w:i/>
          <w:sz w:val="28"/>
          <w:szCs w:val="28"/>
        </w:rPr>
        <w:t>).</w:t>
      </w:r>
    </w:p>
    <w:p w:rsidR="00FA00E7" w:rsidRPr="00320D23" w:rsidRDefault="005B1466" w:rsidP="00320D23">
      <w:pPr>
        <w:spacing w:after="0" w:line="240" w:lineRule="auto"/>
        <w:ind w:left="0"/>
        <w:jc w:val="both"/>
        <w:rPr>
          <w:sz w:val="28"/>
          <w:szCs w:val="28"/>
        </w:rPr>
      </w:pPr>
      <w:r>
        <w:rPr>
          <w:sz w:val="28"/>
          <w:szCs w:val="28"/>
        </w:rPr>
        <w:tab/>
      </w:r>
      <w:r>
        <w:rPr>
          <w:sz w:val="28"/>
          <w:szCs w:val="28"/>
        </w:rPr>
        <w:tab/>
      </w:r>
      <w:r w:rsidR="00124DCF" w:rsidRPr="00320D23">
        <w:rPr>
          <w:sz w:val="28"/>
          <w:szCs w:val="28"/>
        </w:rPr>
        <w:t xml:space="preserve">Хорошо приспособленный для работы в горной пересеченной местности на уровне </w:t>
      </w:r>
      <w:r w:rsidR="00507E07" w:rsidRPr="00320D23">
        <w:rPr>
          <w:sz w:val="28"/>
          <w:szCs w:val="28"/>
        </w:rPr>
        <w:t xml:space="preserve">порядка </w:t>
      </w:r>
      <w:r w:rsidR="00124DCF" w:rsidRPr="00320D23">
        <w:rPr>
          <w:sz w:val="28"/>
          <w:szCs w:val="28"/>
        </w:rPr>
        <w:t>2-4</w:t>
      </w:r>
      <w:r w:rsidR="00507E07">
        <w:rPr>
          <w:sz w:val="28"/>
          <w:szCs w:val="28"/>
        </w:rPr>
        <w:t> </w:t>
      </w:r>
      <w:r w:rsidR="00124DCF" w:rsidRPr="00320D23">
        <w:rPr>
          <w:sz w:val="28"/>
          <w:szCs w:val="28"/>
        </w:rPr>
        <w:t xml:space="preserve">тыс. метров над уровнем моря, тайган обладает следующими рабочими качествами ловчей собаки: мастерством, резвостью, зоркостью, поимистостью, злобой к зверю, чутьем, хорошо работает по зверю и способен к длительной скачке, хорошо переносит экстремальные высокогорные условия, обладает охранными навыками.  </w:t>
      </w:r>
    </w:p>
    <w:p w:rsidR="00FA00E7" w:rsidRPr="00320D23" w:rsidRDefault="00A93F03" w:rsidP="006E445A">
      <w:pPr>
        <w:spacing w:after="0" w:line="240" w:lineRule="auto"/>
        <w:ind w:left="0" w:firstLine="0"/>
        <w:jc w:val="both"/>
        <w:rPr>
          <w:sz w:val="28"/>
          <w:szCs w:val="28"/>
        </w:rPr>
      </w:pPr>
      <w:r w:rsidRPr="00320D23">
        <w:rPr>
          <w:b/>
          <w:sz w:val="28"/>
          <w:szCs w:val="28"/>
        </w:rPr>
        <w:tab/>
      </w:r>
      <w:r w:rsidR="00124DCF" w:rsidRPr="00320D23">
        <w:rPr>
          <w:b/>
          <w:sz w:val="28"/>
          <w:szCs w:val="28"/>
        </w:rPr>
        <w:t>Внешний вид:</w:t>
      </w:r>
      <w:r w:rsidR="00124DCF" w:rsidRPr="00320D23">
        <w:rPr>
          <w:sz w:val="28"/>
          <w:szCs w:val="28"/>
        </w:rPr>
        <w:t xml:space="preserve"> крепкого </w:t>
      </w:r>
      <w:proofErr w:type="spellStart"/>
      <w:r w:rsidR="00124DCF" w:rsidRPr="00320D23">
        <w:rPr>
          <w:sz w:val="28"/>
          <w:szCs w:val="28"/>
        </w:rPr>
        <w:t>телосложения</w:t>
      </w:r>
      <w:r w:rsidR="00820AD0">
        <w:rPr>
          <w:sz w:val="28"/>
          <w:szCs w:val="28"/>
        </w:rPr>
        <w:t>;к</w:t>
      </w:r>
      <w:r w:rsidR="00124DCF" w:rsidRPr="00320D23">
        <w:rPr>
          <w:sz w:val="28"/>
          <w:szCs w:val="28"/>
        </w:rPr>
        <w:t>обель</w:t>
      </w:r>
      <w:proofErr w:type="spellEnd"/>
      <w:r w:rsidR="00124DCF" w:rsidRPr="00320D23">
        <w:rPr>
          <w:sz w:val="28"/>
          <w:szCs w:val="28"/>
        </w:rPr>
        <w:t xml:space="preserve"> и сука </w:t>
      </w:r>
      <w:proofErr w:type="spellStart"/>
      <w:r w:rsidR="00124DCF" w:rsidRPr="00320D23">
        <w:rPr>
          <w:sz w:val="28"/>
          <w:szCs w:val="28"/>
        </w:rPr>
        <w:t>тайгана</w:t>
      </w:r>
      <w:proofErr w:type="spellEnd"/>
      <w:r w:rsidR="00124DCF" w:rsidRPr="00320D23">
        <w:rPr>
          <w:sz w:val="28"/>
          <w:szCs w:val="28"/>
        </w:rPr>
        <w:t xml:space="preserve"> заметно отличаются </w:t>
      </w:r>
      <w:r w:rsidR="00820AD0">
        <w:rPr>
          <w:sz w:val="28"/>
          <w:szCs w:val="28"/>
        </w:rPr>
        <w:t>(к</w:t>
      </w:r>
      <w:r w:rsidR="00124DCF" w:rsidRPr="00320D23">
        <w:rPr>
          <w:sz w:val="28"/>
          <w:szCs w:val="28"/>
        </w:rPr>
        <w:t>обель выглядит мощнее, выше и крупнее</w:t>
      </w:r>
      <w:r w:rsidR="00820AD0">
        <w:rPr>
          <w:sz w:val="28"/>
          <w:szCs w:val="28"/>
        </w:rPr>
        <w:t>);к</w:t>
      </w:r>
      <w:r w:rsidR="00124DCF" w:rsidRPr="00320D23">
        <w:rPr>
          <w:sz w:val="28"/>
          <w:szCs w:val="28"/>
        </w:rPr>
        <w:t>остяк крепкий, но не тяжелый</w:t>
      </w:r>
      <w:r w:rsidR="00820AD0">
        <w:rPr>
          <w:sz w:val="28"/>
          <w:szCs w:val="28"/>
        </w:rPr>
        <w:t>;м</w:t>
      </w:r>
      <w:r w:rsidR="00124DCF" w:rsidRPr="00320D23">
        <w:rPr>
          <w:sz w:val="28"/>
          <w:szCs w:val="28"/>
        </w:rPr>
        <w:t xml:space="preserve">ускулатура хорошо развита, особенно на задних конечностях и в области поясницы.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w:t>
      </w:r>
      <w:r w:rsidR="00124DCF" w:rsidRPr="00320D23">
        <w:rPr>
          <w:sz w:val="28"/>
          <w:szCs w:val="28"/>
        </w:rPr>
        <w:t xml:space="preserve"> кобель в типе суки, сука в типе кобеля</w:t>
      </w:r>
      <w:r w:rsidR="00820AD0">
        <w:rPr>
          <w:sz w:val="28"/>
          <w:szCs w:val="28"/>
        </w:rPr>
        <w:t>;с</w:t>
      </w:r>
      <w:r w:rsidR="00124DCF" w:rsidRPr="00320D23">
        <w:rPr>
          <w:sz w:val="28"/>
          <w:szCs w:val="28"/>
        </w:rPr>
        <w:t xml:space="preserve">ырость, грубость или легкость сложения, вздернутость на ногах, приземистость, </w:t>
      </w:r>
      <w:proofErr w:type="spellStart"/>
      <w:r w:rsidR="00124DCF" w:rsidRPr="00320D23">
        <w:rPr>
          <w:sz w:val="28"/>
          <w:szCs w:val="28"/>
        </w:rPr>
        <w:t>заквадрачен</w:t>
      </w:r>
      <w:r w:rsidR="00D13FA2">
        <w:rPr>
          <w:sz w:val="28"/>
          <w:szCs w:val="28"/>
        </w:rPr>
        <w:t>н</w:t>
      </w:r>
      <w:r w:rsidR="00124DCF" w:rsidRPr="00320D23">
        <w:rPr>
          <w:sz w:val="28"/>
          <w:szCs w:val="28"/>
        </w:rPr>
        <w:t>ость</w:t>
      </w:r>
      <w:proofErr w:type="spellEnd"/>
      <w:r w:rsidR="00124DCF" w:rsidRPr="00320D23">
        <w:rPr>
          <w:sz w:val="28"/>
          <w:szCs w:val="28"/>
        </w:rPr>
        <w:t xml:space="preserve">, излишняя </w:t>
      </w:r>
      <w:proofErr w:type="spellStart"/>
      <w:r w:rsidR="00124DCF" w:rsidRPr="00320D23">
        <w:rPr>
          <w:sz w:val="28"/>
          <w:szCs w:val="28"/>
        </w:rPr>
        <w:t>растянутость</w:t>
      </w:r>
      <w:r w:rsidR="00820AD0">
        <w:rPr>
          <w:sz w:val="28"/>
          <w:szCs w:val="28"/>
        </w:rPr>
        <w:t>;н</w:t>
      </w:r>
      <w:r w:rsidR="00124DCF" w:rsidRPr="00320D23">
        <w:rPr>
          <w:sz w:val="28"/>
          <w:szCs w:val="28"/>
        </w:rPr>
        <w:t>едостаточно</w:t>
      </w:r>
      <w:proofErr w:type="spellEnd"/>
      <w:r w:rsidR="00124DCF" w:rsidRPr="00320D23">
        <w:rPr>
          <w:sz w:val="28"/>
          <w:szCs w:val="28"/>
        </w:rPr>
        <w:t xml:space="preserve"> развитая мускулатура.  </w:t>
      </w:r>
    </w:p>
    <w:p w:rsidR="00A93F03"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Пороки:</w:t>
      </w:r>
      <w:r w:rsidR="00124DCF" w:rsidRPr="00320D23">
        <w:rPr>
          <w:sz w:val="28"/>
          <w:szCs w:val="28"/>
        </w:rPr>
        <w:t xml:space="preserve"> тяжелый, грубый костяк</w:t>
      </w:r>
      <w:r w:rsidR="00820AD0">
        <w:rPr>
          <w:sz w:val="28"/>
          <w:szCs w:val="28"/>
        </w:rPr>
        <w:t>;г</w:t>
      </w:r>
      <w:r w:rsidR="00124DCF" w:rsidRPr="00320D23">
        <w:rPr>
          <w:sz w:val="28"/>
          <w:szCs w:val="28"/>
        </w:rPr>
        <w:t>рубый, сырой или нежный тип конституции</w:t>
      </w:r>
      <w:r w:rsidR="00F258C2">
        <w:rPr>
          <w:sz w:val="28"/>
          <w:szCs w:val="28"/>
        </w:rPr>
        <w:t>;п</w:t>
      </w:r>
      <w:r w:rsidR="00124DCF" w:rsidRPr="00320D23">
        <w:rPr>
          <w:sz w:val="28"/>
          <w:szCs w:val="28"/>
        </w:rPr>
        <w:t>лохо развитая мускулатура</w:t>
      </w:r>
      <w:r w:rsidR="00F258C2">
        <w:rPr>
          <w:sz w:val="28"/>
          <w:szCs w:val="28"/>
        </w:rPr>
        <w:t>.</w:t>
      </w:r>
    </w:p>
    <w:p w:rsidR="00FA00E7" w:rsidRPr="00320D23" w:rsidRDefault="00A93F03" w:rsidP="00320D23">
      <w:pPr>
        <w:spacing w:after="0" w:line="240" w:lineRule="auto"/>
        <w:ind w:left="0"/>
        <w:jc w:val="both"/>
        <w:rPr>
          <w:sz w:val="28"/>
          <w:szCs w:val="28"/>
        </w:rPr>
      </w:pPr>
      <w:r w:rsidRPr="00320D23">
        <w:rPr>
          <w:sz w:val="28"/>
          <w:szCs w:val="28"/>
        </w:rPr>
        <w:lastRenderedPageBreak/>
        <w:tab/>
      </w:r>
      <w:r w:rsidRPr="00320D23">
        <w:rPr>
          <w:sz w:val="28"/>
          <w:szCs w:val="28"/>
        </w:rPr>
        <w:tab/>
      </w:r>
      <w:r w:rsidR="00124DCF" w:rsidRPr="00320D23">
        <w:rPr>
          <w:b/>
          <w:sz w:val="28"/>
          <w:szCs w:val="28"/>
        </w:rPr>
        <w:t>Кожа:</w:t>
      </w:r>
      <w:r w:rsidR="00124DCF" w:rsidRPr="00320D23">
        <w:rPr>
          <w:sz w:val="28"/>
          <w:szCs w:val="28"/>
        </w:rPr>
        <w:t xml:space="preserve"> плотная, эластичная, без складок.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w:t>
      </w:r>
      <w:r w:rsidR="00124DCF" w:rsidRPr="00320D23">
        <w:rPr>
          <w:sz w:val="28"/>
          <w:szCs w:val="28"/>
        </w:rPr>
        <w:t xml:space="preserve"> кожа рыхлая в складках.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Рост:</w:t>
      </w:r>
      <w:r w:rsidR="00124DCF" w:rsidRPr="00320D23">
        <w:rPr>
          <w:sz w:val="28"/>
          <w:szCs w:val="28"/>
        </w:rPr>
        <w:t xml:space="preserve"> минимальный </w:t>
      </w:r>
      <w:r w:rsidR="00160B03" w:rsidRPr="00ED1712">
        <w:rPr>
          <w:sz w:val="28"/>
          <w:szCs w:val="28"/>
        </w:rPr>
        <w:t>рост</w:t>
      </w:r>
      <w:r w:rsidR="00F258C2">
        <w:rPr>
          <w:sz w:val="28"/>
          <w:szCs w:val="28"/>
        </w:rPr>
        <w:t xml:space="preserve"> (высота)</w:t>
      </w:r>
      <w:r w:rsidR="00124DCF" w:rsidRPr="00320D23">
        <w:rPr>
          <w:sz w:val="28"/>
          <w:szCs w:val="28"/>
        </w:rPr>
        <w:t xml:space="preserve"> в холке: кобелей</w:t>
      </w:r>
      <w:r w:rsidR="00F258C2">
        <w:rPr>
          <w:sz w:val="28"/>
          <w:szCs w:val="28"/>
        </w:rPr>
        <w:t> </w:t>
      </w:r>
      <w:r w:rsidR="00F258C2">
        <w:rPr>
          <w:sz w:val="28"/>
          <w:szCs w:val="28"/>
        </w:rPr>
        <w:noBreakHyphen/>
      </w:r>
      <w:r w:rsidR="00124DCF" w:rsidRPr="00320D23">
        <w:rPr>
          <w:sz w:val="28"/>
          <w:szCs w:val="28"/>
        </w:rPr>
        <w:t xml:space="preserve"> 65</w:t>
      </w:r>
      <w:r w:rsidR="00F258C2">
        <w:rPr>
          <w:sz w:val="28"/>
          <w:szCs w:val="28"/>
        </w:rPr>
        <w:t> </w:t>
      </w:r>
      <w:r w:rsidR="00124DCF" w:rsidRPr="00320D23">
        <w:rPr>
          <w:sz w:val="28"/>
          <w:szCs w:val="28"/>
        </w:rPr>
        <w:t>см, сук</w:t>
      </w:r>
      <w:r w:rsidR="00F258C2">
        <w:rPr>
          <w:sz w:val="28"/>
          <w:szCs w:val="28"/>
        </w:rPr>
        <w:t> </w:t>
      </w:r>
      <w:r w:rsidR="00F258C2">
        <w:rPr>
          <w:sz w:val="28"/>
          <w:szCs w:val="28"/>
        </w:rPr>
        <w:noBreakHyphen/>
      </w:r>
      <w:r w:rsidR="00124DCF" w:rsidRPr="00320D23">
        <w:rPr>
          <w:sz w:val="28"/>
          <w:szCs w:val="28"/>
        </w:rPr>
        <w:t xml:space="preserve"> 60</w:t>
      </w:r>
      <w:r w:rsidR="00F258C2">
        <w:rPr>
          <w:sz w:val="28"/>
          <w:szCs w:val="28"/>
        </w:rPr>
        <w:t> </w:t>
      </w:r>
      <w:r w:rsidR="00124DCF" w:rsidRPr="00320D23">
        <w:rPr>
          <w:sz w:val="28"/>
          <w:szCs w:val="28"/>
        </w:rPr>
        <w:t xml:space="preserve">см, </w:t>
      </w:r>
      <w:r w:rsidR="00ED1712">
        <w:rPr>
          <w:sz w:val="28"/>
          <w:szCs w:val="28"/>
        </w:rPr>
        <w:t>рост</w:t>
      </w:r>
      <w:r w:rsidR="00124DCF" w:rsidRPr="00320D23">
        <w:rPr>
          <w:sz w:val="28"/>
          <w:szCs w:val="28"/>
        </w:rPr>
        <w:t xml:space="preserve"> в холке как у кобелей, так и у сук может быть равна или </w:t>
      </w:r>
      <w:r w:rsidR="00F258C2">
        <w:rPr>
          <w:sz w:val="28"/>
          <w:szCs w:val="28"/>
        </w:rPr>
        <w:t>на 1-2 </w:t>
      </w:r>
      <w:r w:rsidR="00F258C2" w:rsidRPr="00320D23">
        <w:rPr>
          <w:sz w:val="28"/>
          <w:szCs w:val="28"/>
        </w:rPr>
        <w:t xml:space="preserve">см </w:t>
      </w:r>
      <w:r w:rsidR="00124DCF" w:rsidRPr="00320D23">
        <w:rPr>
          <w:sz w:val="28"/>
          <w:szCs w:val="28"/>
        </w:rPr>
        <w:t xml:space="preserve">больше высоты в крестце.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Индекс</w:t>
      </w:r>
      <w:r w:rsidR="00653913">
        <w:rPr>
          <w:b/>
          <w:sz w:val="28"/>
          <w:szCs w:val="28"/>
          <w:vertAlign w:val="superscript"/>
          <w:lang w:val="ky-KG"/>
        </w:rPr>
        <w:t>1</w:t>
      </w:r>
      <w:r w:rsidR="00124DCF" w:rsidRPr="00320D23">
        <w:rPr>
          <w:b/>
          <w:sz w:val="28"/>
          <w:szCs w:val="28"/>
        </w:rPr>
        <w:t xml:space="preserve"> растянутости:</w:t>
      </w:r>
      <w:r w:rsidR="00124DCF" w:rsidRPr="00320D23">
        <w:rPr>
          <w:sz w:val="28"/>
          <w:szCs w:val="28"/>
        </w:rPr>
        <w:t xml:space="preserve"> у кобелей</w:t>
      </w:r>
      <w:r w:rsidR="00F258C2">
        <w:rPr>
          <w:sz w:val="28"/>
          <w:szCs w:val="28"/>
        </w:rPr>
        <w:t> </w:t>
      </w:r>
      <w:r w:rsidR="00F258C2">
        <w:rPr>
          <w:sz w:val="28"/>
          <w:szCs w:val="28"/>
        </w:rPr>
        <w:noBreakHyphen/>
      </w:r>
      <w:r w:rsidR="00124DCF" w:rsidRPr="00320D23">
        <w:rPr>
          <w:sz w:val="28"/>
          <w:szCs w:val="28"/>
        </w:rPr>
        <w:t xml:space="preserve"> около </w:t>
      </w:r>
      <w:r w:rsidR="00160B03" w:rsidRPr="00ED1712">
        <w:rPr>
          <w:sz w:val="28"/>
          <w:szCs w:val="28"/>
        </w:rPr>
        <w:t>105</w:t>
      </w:r>
      <w:r w:rsidR="00124DCF" w:rsidRPr="00ED1712">
        <w:rPr>
          <w:sz w:val="28"/>
          <w:szCs w:val="28"/>
        </w:rPr>
        <w:t>,</w:t>
      </w:r>
      <w:r w:rsidR="00124DCF" w:rsidRPr="00320D23">
        <w:rPr>
          <w:sz w:val="28"/>
          <w:szCs w:val="28"/>
        </w:rPr>
        <w:t xml:space="preserve"> у сук</w:t>
      </w:r>
      <w:r w:rsidR="00F258C2">
        <w:rPr>
          <w:sz w:val="28"/>
          <w:szCs w:val="28"/>
        </w:rPr>
        <w:t> </w:t>
      </w:r>
      <w:r w:rsidR="00F258C2">
        <w:rPr>
          <w:sz w:val="28"/>
          <w:szCs w:val="28"/>
        </w:rPr>
        <w:noBreakHyphen/>
      </w:r>
      <w:r w:rsidR="00124DCF" w:rsidRPr="00ED1712">
        <w:rPr>
          <w:sz w:val="28"/>
          <w:szCs w:val="28"/>
        </w:rPr>
        <w:t xml:space="preserve">около </w:t>
      </w:r>
      <w:r w:rsidR="00160B03" w:rsidRPr="00ED1712">
        <w:rPr>
          <w:sz w:val="28"/>
          <w:szCs w:val="28"/>
        </w:rPr>
        <w:t>107</w:t>
      </w:r>
      <w:r w:rsidR="00124DCF" w:rsidRPr="00320D23">
        <w:rPr>
          <w:sz w:val="28"/>
          <w:szCs w:val="28"/>
        </w:rPr>
        <w:t xml:space="preserve">.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w:t>
      </w:r>
      <w:r w:rsidR="00124DCF" w:rsidRPr="00320D23">
        <w:rPr>
          <w:sz w:val="28"/>
          <w:szCs w:val="28"/>
        </w:rPr>
        <w:t xml:space="preserve"> рост для кобелей</w:t>
      </w:r>
      <w:r w:rsidR="00F258C2">
        <w:rPr>
          <w:sz w:val="28"/>
          <w:szCs w:val="28"/>
        </w:rPr>
        <w:t> </w:t>
      </w:r>
      <w:r w:rsidR="00F258C2">
        <w:rPr>
          <w:sz w:val="28"/>
          <w:szCs w:val="28"/>
        </w:rPr>
        <w:noBreakHyphen/>
      </w:r>
      <w:r w:rsidR="00124DCF" w:rsidRPr="00320D23">
        <w:rPr>
          <w:sz w:val="28"/>
          <w:szCs w:val="28"/>
        </w:rPr>
        <w:t xml:space="preserve"> ниже 65</w:t>
      </w:r>
      <w:r w:rsidR="00F258C2">
        <w:rPr>
          <w:sz w:val="28"/>
          <w:szCs w:val="28"/>
        </w:rPr>
        <w:t> </w:t>
      </w:r>
      <w:r w:rsidR="00124DCF" w:rsidRPr="00320D23">
        <w:rPr>
          <w:sz w:val="28"/>
          <w:szCs w:val="28"/>
        </w:rPr>
        <w:t>см, для сук</w:t>
      </w:r>
      <w:r w:rsidR="00F258C2">
        <w:rPr>
          <w:sz w:val="28"/>
          <w:szCs w:val="28"/>
        </w:rPr>
        <w:t> </w:t>
      </w:r>
      <w:r w:rsidR="00F258C2">
        <w:rPr>
          <w:sz w:val="28"/>
          <w:szCs w:val="28"/>
        </w:rPr>
        <w:noBreakHyphen/>
      </w:r>
      <w:r w:rsidR="00124DCF" w:rsidRPr="00320D23">
        <w:rPr>
          <w:sz w:val="28"/>
          <w:szCs w:val="28"/>
        </w:rPr>
        <w:t xml:space="preserve"> ниже 60</w:t>
      </w:r>
      <w:r w:rsidR="00F258C2">
        <w:rPr>
          <w:sz w:val="28"/>
          <w:szCs w:val="28"/>
        </w:rPr>
        <w:t> </w:t>
      </w:r>
      <w:r w:rsidR="00124DCF" w:rsidRPr="00320D23">
        <w:rPr>
          <w:sz w:val="28"/>
          <w:szCs w:val="28"/>
        </w:rPr>
        <w:t xml:space="preserve">см.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Пороки:</w:t>
      </w:r>
      <w:r w:rsidR="00124DCF" w:rsidRPr="00320D23">
        <w:rPr>
          <w:sz w:val="28"/>
          <w:szCs w:val="28"/>
        </w:rPr>
        <w:t>рост для кобелей</w:t>
      </w:r>
      <w:r w:rsidR="00F258C2">
        <w:rPr>
          <w:sz w:val="28"/>
          <w:szCs w:val="28"/>
        </w:rPr>
        <w:t> </w:t>
      </w:r>
      <w:r w:rsidR="00F258C2">
        <w:rPr>
          <w:sz w:val="28"/>
          <w:szCs w:val="28"/>
        </w:rPr>
        <w:noBreakHyphen/>
      </w:r>
      <w:r w:rsidR="00124DCF" w:rsidRPr="00320D23">
        <w:rPr>
          <w:sz w:val="28"/>
          <w:szCs w:val="28"/>
        </w:rPr>
        <w:t xml:space="preserve"> ниже 62</w:t>
      </w:r>
      <w:r w:rsidR="00F258C2">
        <w:rPr>
          <w:sz w:val="28"/>
          <w:szCs w:val="28"/>
        </w:rPr>
        <w:t> см</w:t>
      </w:r>
      <w:r w:rsidR="00124DCF" w:rsidRPr="00320D23">
        <w:rPr>
          <w:sz w:val="28"/>
          <w:szCs w:val="28"/>
        </w:rPr>
        <w:t>, для сук</w:t>
      </w:r>
      <w:r w:rsidR="00F258C2">
        <w:rPr>
          <w:sz w:val="28"/>
          <w:szCs w:val="28"/>
        </w:rPr>
        <w:t> </w:t>
      </w:r>
      <w:r w:rsidR="00F258C2">
        <w:rPr>
          <w:sz w:val="28"/>
          <w:szCs w:val="28"/>
        </w:rPr>
        <w:noBreakHyphen/>
      </w:r>
      <w:r w:rsidR="00124DCF" w:rsidRPr="00320D23">
        <w:rPr>
          <w:sz w:val="28"/>
          <w:szCs w:val="28"/>
        </w:rPr>
        <w:t xml:space="preserve"> ниже 57</w:t>
      </w:r>
      <w:r w:rsidR="00F258C2">
        <w:rPr>
          <w:sz w:val="28"/>
          <w:szCs w:val="28"/>
        </w:rPr>
        <w:t> </w:t>
      </w:r>
      <w:r w:rsidR="00124DCF" w:rsidRPr="00320D23">
        <w:rPr>
          <w:sz w:val="28"/>
          <w:szCs w:val="28"/>
        </w:rPr>
        <w:t xml:space="preserve">см.  </w:t>
      </w:r>
    </w:p>
    <w:p w:rsidR="00FA00E7" w:rsidRDefault="00A93F03" w:rsidP="00320D23">
      <w:pPr>
        <w:spacing w:after="0" w:line="240" w:lineRule="auto"/>
        <w:ind w:left="0"/>
        <w:jc w:val="both"/>
        <w:rPr>
          <w:sz w:val="28"/>
          <w:szCs w:val="28"/>
          <w:lang w:val="ky-KG"/>
        </w:rPr>
      </w:pPr>
      <w:r w:rsidRPr="00320D23">
        <w:rPr>
          <w:b/>
          <w:sz w:val="28"/>
          <w:szCs w:val="28"/>
        </w:rPr>
        <w:tab/>
      </w:r>
      <w:r w:rsidRPr="00320D23">
        <w:rPr>
          <w:b/>
          <w:sz w:val="28"/>
          <w:szCs w:val="28"/>
        </w:rPr>
        <w:tab/>
      </w:r>
      <w:r w:rsidR="00124DCF" w:rsidRPr="00320D23">
        <w:rPr>
          <w:b/>
          <w:sz w:val="28"/>
          <w:szCs w:val="28"/>
        </w:rPr>
        <w:t xml:space="preserve">Тип поведения: </w:t>
      </w:r>
      <w:r w:rsidR="00124DCF" w:rsidRPr="00320D23">
        <w:rPr>
          <w:sz w:val="28"/>
          <w:szCs w:val="28"/>
        </w:rPr>
        <w:t>уравновешенный, подвижный</w:t>
      </w:r>
      <w:r w:rsidR="00F258C2">
        <w:rPr>
          <w:sz w:val="28"/>
          <w:szCs w:val="28"/>
        </w:rPr>
        <w:t>;с</w:t>
      </w:r>
      <w:r w:rsidR="00124DCF" w:rsidRPr="00320D23">
        <w:rPr>
          <w:sz w:val="28"/>
          <w:szCs w:val="28"/>
        </w:rPr>
        <w:t xml:space="preserve">обака в быту спокойна, даже флегматична, но при виде зверя резко возбудима.  </w:t>
      </w:r>
    </w:p>
    <w:p w:rsidR="005F6020" w:rsidRDefault="005F6020" w:rsidP="005F6020">
      <w:pPr>
        <w:spacing w:after="0" w:line="240" w:lineRule="auto"/>
        <w:ind w:left="0" w:firstLine="708"/>
        <w:jc w:val="both"/>
        <w:rPr>
          <w:b/>
          <w:sz w:val="28"/>
          <w:szCs w:val="28"/>
          <w:lang w:val="ky-KG"/>
        </w:rPr>
      </w:pPr>
      <w:r w:rsidRPr="009B030C">
        <w:rPr>
          <w:b/>
          <w:i/>
          <w:sz w:val="28"/>
          <w:szCs w:val="28"/>
          <w:lang w:val="ky-KG"/>
        </w:rPr>
        <w:t>Недостатки:</w:t>
      </w:r>
      <w:r w:rsidRPr="005F6020">
        <w:rPr>
          <w:sz w:val="28"/>
          <w:szCs w:val="28"/>
          <w:lang w:val="ky-KG"/>
        </w:rPr>
        <w:t>пугливость,боязливость.</w:t>
      </w:r>
    </w:p>
    <w:p w:rsidR="005F6020" w:rsidRPr="005F6020" w:rsidRDefault="005F6020" w:rsidP="005F6020">
      <w:pPr>
        <w:spacing w:after="0" w:line="240" w:lineRule="auto"/>
        <w:ind w:left="0" w:firstLine="708"/>
        <w:jc w:val="both"/>
        <w:rPr>
          <w:b/>
          <w:sz w:val="28"/>
          <w:szCs w:val="28"/>
          <w:lang w:val="ky-KG"/>
        </w:rPr>
      </w:pPr>
      <w:r w:rsidRPr="009B030C">
        <w:rPr>
          <w:b/>
          <w:i/>
          <w:sz w:val="28"/>
          <w:szCs w:val="28"/>
          <w:lang w:val="ky-KG"/>
        </w:rPr>
        <w:t>Пороки:</w:t>
      </w:r>
      <w:r w:rsidRPr="005F6020">
        <w:rPr>
          <w:sz w:val="28"/>
          <w:szCs w:val="28"/>
          <w:lang w:val="ky-KG"/>
        </w:rPr>
        <w:t>чрезмерная пугливость илиагрессивность.</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Движения:</w:t>
      </w:r>
      <w:r w:rsidR="00124DCF" w:rsidRPr="00320D23">
        <w:rPr>
          <w:sz w:val="28"/>
          <w:szCs w:val="28"/>
        </w:rPr>
        <w:t xml:space="preserve"> аллюр</w:t>
      </w:r>
      <w:r w:rsidR="00F258C2">
        <w:rPr>
          <w:sz w:val="28"/>
          <w:szCs w:val="28"/>
        </w:rPr>
        <w:t>,</w:t>
      </w:r>
      <w:r w:rsidR="00124DCF" w:rsidRPr="00320D23">
        <w:rPr>
          <w:sz w:val="28"/>
          <w:szCs w:val="28"/>
        </w:rPr>
        <w:t xml:space="preserve"> до подъема зверя</w:t>
      </w:r>
      <w:r w:rsidR="00F258C2">
        <w:rPr>
          <w:sz w:val="28"/>
          <w:szCs w:val="28"/>
        </w:rPr>
        <w:t> </w:t>
      </w:r>
      <w:r w:rsidR="00F258C2">
        <w:rPr>
          <w:sz w:val="28"/>
          <w:szCs w:val="28"/>
        </w:rPr>
        <w:noBreakHyphen/>
      </w:r>
      <w:r w:rsidR="00124DCF" w:rsidRPr="00320D23">
        <w:rPr>
          <w:sz w:val="28"/>
          <w:szCs w:val="28"/>
        </w:rPr>
        <w:t xml:space="preserve"> неторопливая рысь и шаг, при преследовании</w:t>
      </w:r>
      <w:r w:rsidR="00F258C2">
        <w:rPr>
          <w:sz w:val="28"/>
          <w:szCs w:val="28"/>
        </w:rPr>
        <w:t> </w:t>
      </w:r>
      <w:r w:rsidR="00F258C2">
        <w:rPr>
          <w:sz w:val="28"/>
          <w:szCs w:val="28"/>
        </w:rPr>
        <w:noBreakHyphen/>
      </w:r>
      <w:r w:rsidR="00124DCF" w:rsidRPr="00320D23">
        <w:rPr>
          <w:sz w:val="28"/>
          <w:szCs w:val="28"/>
        </w:rPr>
        <w:t xml:space="preserve"> карьер.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Голова:</w:t>
      </w:r>
      <w:r w:rsidR="00124DCF" w:rsidRPr="00320D23">
        <w:rPr>
          <w:sz w:val="28"/>
          <w:szCs w:val="28"/>
        </w:rPr>
        <w:t xml:space="preserve"> длинная, при взгляде сверху</w:t>
      </w:r>
      <w:r w:rsidR="00F258C2">
        <w:rPr>
          <w:sz w:val="28"/>
          <w:szCs w:val="28"/>
        </w:rPr>
        <w:t> </w:t>
      </w:r>
      <w:r w:rsidR="00F258C2">
        <w:rPr>
          <w:sz w:val="28"/>
          <w:szCs w:val="28"/>
        </w:rPr>
        <w:noBreakHyphen/>
      </w:r>
      <w:r w:rsidR="00124DCF" w:rsidRPr="00320D23">
        <w:rPr>
          <w:sz w:val="28"/>
          <w:szCs w:val="28"/>
        </w:rPr>
        <w:t xml:space="preserve"> клинообразная с широкой черепной частью, теменной гребень развит слабо, затылочный бугор </w:t>
      </w:r>
      <w:proofErr w:type="spellStart"/>
      <w:r w:rsidR="00124DCF" w:rsidRPr="00320D23">
        <w:rPr>
          <w:sz w:val="28"/>
          <w:szCs w:val="28"/>
        </w:rPr>
        <w:t>слабовыражен</w:t>
      </w:r>
      <w:proofErr w:type="spellEnd"/>
      <w:r w:rsidR="00124DCF" w:rsidRPr="00320D23">
        <w:rPr>
          <w:sz w:val="28"/>
          <w:szCs w:val="28"/>
        </w:rPr>
        <w:t xml:space="preserve">, переход ото лба к щипцу (морде) плавный, слабовыраженный.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 xml:space="preserve">Зубы: </w:t>
      </w:r>
      <w:r w:rsidR="00124DCF" w:rsidRPr="00320D23">
        <w:rPr>
          <w:sz w:val="28"/>
          <w:szCs w:val="28"/>
        </w:rPr>
        <w:t>крепкие, крупные, белые, плотно прилегающие один к другому</w:t>
      </w:r>
      <w:r w:rsidR="00F258C2">
        <w:rPr>
          <w:sz w:val="28"/>
          <w:szCs w:val="28"/>
        </w:rPr>
        <w:t>;п</w:t>
      </w:r>
      <w:r w:rsidR="00124DCF" w:rsidRPr="00320D23">
        <w:rPr>
          <w:sz w:val="28"/>
          <w:szCs w:val="28"/>
        </w:rPr>
        <w:t xml:space="preserve">рикус ножницеобразный.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 и пороки:</w:t>
      </w:r>
      <w:r w:rsidR="00557569">
        <w:rPr>
          <w:sz w:val="28"/>
          <w:szCs w:val="28"/>
        </w:rPr>
        <w:t xml:space="preserve">каки </w:t>
      </w:r>
      <w:r w:rsidR="00124DCF" w:rsidRPr="00320D23">
        <w:rPr>
          <w:sz w:val="28"/>
          <w:szCs w:val="28"/>
        </w:rPr>
        <w:t>для всех пород собак, допустимо отсутствие не</w:t>
      </w:r>
      <w:r w:rsidR="00F258C2">
        <w:rPr>
          <w:sz w:val="28"/>
          <w:szCs w:val="28"/>
        </w:rPr>
        <w:t> </w:t>
      </w:r>
      <w:r w:rsidR="00124DCF" w:rsidRPr="00320D23">
        <w:rPr>
          <w:sz w:val="28"/>
          <w:szCs w:val="28"/>
        </w:rPr>
        <w:t xml:space="preserve">более одного </w:t>
      </w:r>
      <w:proofErr w:type="spellStart"/>
      <w:r w:rsidR="00124DCF" w:rsidRPr="00320D23">
        <w:rPr>
          <w:sz w:val="28"/>
          <w:szCs w:val="28"/>
        </w:rPr>
        <w:t>премоляра</w:t>
      </w:r>
      <w:proofErr w:type="spellEnd"/>
      <w:r w:rsidR="00124DCF" w:rsidRPr="00320D23">
        <w:rPr>
          <w:sz w:val="28"/>
          <w:szCs w:val="28"/>
        </w:rPr>
        <w:t xml:space="preserve">.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Морда:</w:t>
      </w:r>
      <w:r w:rsidR="00124DCF" w:rsidRPr="00320D23">
        <w:rPr>
          <w:sz w:val="28"/>
          <w:szCs w:val="28"/>
        </w:rPr>
        <w:t xml:space="preserve"> объемная, глубокая у основания, с хорошо развитой и крепкой нижней челюстью</w:t>
      </w:r>
      <w:r w:rsidR="00F258C2">
        <w:rPr>
          <w:sz w:val="28"/>
          <w:szCs w:val="28"/>
        </w:rPr>
        <w:t>;м</w:t>
      </w:r>
      <w:r w:rsidR="00124DCF" w:rsidRPr="00320D23">
        <w:rPr>
          <w:sz w:val="28"/>
          <w:szCs w:val="28"/>
        </w:rPr>
        <w:t xml:space="preserve">орда «сухая», то есть без </w:t>
      </w:r>
      <w:proofErr w:type="spellStart"/>
      <w:r w:rsidR="00124DCF" w:rsidRPr="00320D23">
        <w:rPr>
          <w:sz w:val="28"/>
          <w:szCs w:val="28"/>
        </w:rPr>
        <w:t>обвислостей</w:t>
      </w:r>
      <w:proofErr w:type="spellEnd"/>
      <w:r w:rsidR="00124DCF" w:rsidRPr="00320D23">
        <w:rPr>
          <w:sz w:val="28"/>
          <w:szCs w:val="28"/>
        </w:rPr>
        <w:t xml:space="preserve"> </w:t>
      </w:r>
      <w:proofErr w:type="spellStart"/>
      <w:r w:rsidR="00124DCF" w:rsidRPr="00320D23">
        <w:rPr>
          <w:sz w:val="28"/>
          <w:szCs w:val="28"/>
        </w:rPr>
        <w:t>кожи</w:t>
      </w:r>
      <w:r w:rsidR="00F258C2">
        <w:rPr>
          <w:sz w:val="28"/>
          <w:szCs w:val="28"/>
        </w:rPr>
        <w:t>;в</w:t>
      </w:r>
      <w:r w:rsidR="00124DCF" w:rsidRPr="00320D23">
        <w:rPr>
          <w:sz w:val="28"/>
          <w:szCs w:val="28"/>
        </w:rPr>
        <w:t>ерхняя</w:t>
      </w:r>
      <w:proofErr w:type="spellEnd"/>
      <w:r w:rsidR="00124DCF" w:rsidRPr="00320D23">
        <w:rPr>
          <w:sz w:val="28"/>
          <w:szCs w:val="28"/>
        </w:rPr>
        <w:t xml:space="preserve"> линия морды прямая или со слабо выраженной горбинкой.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Губы:</w:t>
      </w:r>
      <w:r w:rsidR="00124DCF" w:rsidRPr="00320D23">
        <w:rPr>
          <w:sz w:val="28"/>
          <w:szCs w:val="28"/>
        </w:rPr>
        <w:t xml:space="preserve"> плотно прилегают к челюстям, без </w:t>
      </w:r>
      <w:proofErr w:type="spellStart"/>
      <w:r w:rsidR="00124DCF" w:rsidRPr="00320D23">
        <w:rPr>
          <w:sz w:val="28"/>
          <w:szCs w:val="28"/>
        </w:rPr>
        <w:t>обвислостей</w:t>
      </w:r>
      <w:proofErr w:type="spellEnd"/>
      <w:r w:rsidR="00124DCF" w:rsidRPr="00320D23">
        <w:rPr>
          <w:sz w:val="28"/>
          <w:szCs w:val="28"/>
        </w:rPr>
        <w:t xml:space="preserve"> и </w:t>
      </w:r>
      <w:proofErr w:type="spellStart"/>
      <w:r w:rsidR="00124DCF" w:rsidRPr="00320D23">
        <w:rPr>
          <w:sz w:val="28"/>
          <w:szCs w:val="28"/>
        </w:rPr>
        <w:t>брылей</w:t>
      </w:r>
      <w:proofErr w:type="spellEnd"/>
      <w:r w:rsidR="00124DCF" w:rsidRPr="00320D23">
        <w:rPr>
          <w:sz w:val="28"/>
          <w:szCs w:val="28"/>
        </w:rPr>
        <w:t xml:space="preserve">.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proofErr w:type="spellStart"/>
      <w:r w:rsidR="00124DCF" w:rsidRPr="009B030C">
        <w:rPr>
          <w:b/>
          <w:i/>
          <w:sz w:val="28"/>
          <w:szCs w:val="28"/>
        </w:rPr>
        <w:t>Недостатки:</w:t>
      </w:r>
      <w:r w:rsidR="00124DCF" w:rsidRPr="00320D23">
        <w:rPr>
          <w:sz w:val="28"/>
          <w:szCs w:val="28"/>
        </w:rPr>
        <w:t>сырость</w:t>
      </w:r>
      <w:proofErr w:type="spellEnd"/>
      <w:r w:rsidR="00124DCF" w:rsidRPr="00320D23">
        <w:rPr>
          <w:sz w:val="28"/>
          <w:szCs w:val="28"/>
        </w:rPr>
        <w:t xml:space="preserve">, грубость, </w:t>
      </w:r>
      <w:proofErr w:type="spellStart"/>
      <w:r w:rsidR="00124DCF" w:rsidRPr="00320D23">
        <w:rPr>
          <w:sz w:val="28"/>
          <w:szCs w:val="28"/>
        </w:rPr>
        <w:t>широколобость</w:t>
      </w:r>
      <w:proofErr w:type="spellEnd"/>
      <w:r w:rsidR="00124DCF" w:rsidRPr="00320D23">
        <w:rPr>
          <w:sz w:val="28"/>
          <w:szCs w:val="28"/>
        </w:rPr>
        <w:t xml:space="preserve">, резкий переход ото лба к морде, отсутствие перехода от лба к морде, острая морда, непропорциональность длины морды и черепа, излишне развитый затылочный бугор.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Пороки:</w:t>
      </w:r>
      <w:r w:rsidR="00124DCF" w:rsidRPr="00320D23">
        <w:rPr>
          <w:sz w:val="28"/>
          <w:szCs w:val="28"/>
        </w:rPr>
        <w:t xml:space="preserve"> скуластая голова</w:t>
      </w:r>
      <w:r w:rsidR="00C8350C">
        <w:rPr>
          <w:sz w:val="28"/>
          <w:szCs w:val="28"/>
        </w:rPr>
        <w:t>;</w:t>
      </w:r>
      <w:r w:rsidR="009D3108">
        <w:rPr>
          <w:sz w:val="28"/>
          <w:szCs w:val="28"/>
        </w:rPr>
        <w:t xml:space="preserve">и </w:t>
      </w:r>
      <w:r w:rsidR="00C8350C">
        <w:rPr>
          <w:sz w:val="28"/>
          <w:szCs w:val="28"/>
        </w:rPr>
        <w:t>в</w:t>
      </w:r>
      <w:r w:rsidR="00124DCF" w:rsidRPr="00320D23">
        <w:rPr>
          <w:sz w:val="28"/>
          <w:szCs w:val="28"/>
        </w:rPr>
        <w:t xml:space="preserve">се вышеперечисленные недостатки, если они резко выражены, являются пороками.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Глаза:</w:t>
      </w:r>
      <w:r w:rsidR="00124DCF" w:rsidRPr="00320D23">
        <w:rPr>
          <w:sz w:val="28"/>
          <w:szCs w:val="28"/>
        </w:rPr>
        <w:t xml:space="preserve"> крупные, овальной формы, с косым разрезом, карие или темно-карие при любом окрасе псовины.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w:t>
      </w:r>
      <w:r w:rsidR="00C8350C">
        <w:rPr>
          <w:sz w:val="28"/>
          <w:szCs w:val="28"/>
        </w:rPr>
        <w:t xml:space="preserve">глаза </w:t>
      </w:r>
      <w:r w:rsidR="00124DCF" w:rsidRPr="00320D23">
        <w:rPr>
          <w:sz w:val="28"/>
          <w:szCs w:val="28"/>
        </w:rPr>
        <w:t xml:space="preserve">маленькие, желтого цвета.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Пороки:</w:t>
      </w:r>
      <w:r w:rsidR="00C8350C">
        <w:rPr>
          <w:sz w:val="28"/>
          <w:szCs w:val="28"/>
        </w:rPr>
        <w:t xml:space="preserve">глаза </w:t>
      </w:r>
      <w:r w:rsidR="00124DCF" w:rsidRPr="00320D23">
        <w:rPr>
          <w:sz w:val="28"/>
          <w:szCs w:val="28"/>
        </w:rPr>
        <w:t xml:space="preserve">маленькие и глубоко посаженные, круглые, на выкате, прямо поставленные, с подопрелыми веками.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Мочка носа:</w:t>
      </w:r>
      <w:r w:rsidR="00124DCF" w:rsidRPr="00320D23">
        <w:rPr>
          <w:sz w:val="28"/>
          <w:szCs w:val="28"/>
        </w:rPr>
        <w:t xml:space="preserve"> крупная, широкая, предпочтительна черная при любом окрасе, допускается слегка осветленная при светло-палевом окрасе.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w:t>
      </w:r>
      <w:r w:rsidR="00124DCF" w:rsidRPr="00320D23">
        <w:rPr>
          <w:sz w:val="28"/>
          <w:szCs w:val="28"/>
        </w:rPr>
        <w:t xml:space="preserve"> маленькая, частичная пигментация.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Пороки:</w:t>
      </w:r>
      <w:r w:rsidR="00124DCF" w:rsidRPr="00320D23">
        <w:rPr>
          <w:sz w:val="28"/>
          <w:szCs w:val="28"/>
        </w:rPr>
        <w:t xml:space="preserve">коричневая мочка при любом окрасе, мраморная, розовая, раздвоенная.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 xml:space="preserve">Уши: </w:t>
      </w:r>
      <w:r w:rsidR="00124DCF" w:rsidRPr="00320D23">
        <w:rPr>
          <w:sz w:val="28"/>
          <w:szCs w:val="28"/>
        </w:rPr>
        <w:t>висячие, тонкие, без складок, закругленные на концах, хорошо прилегают к голове, посаженные на уровне линии глаз или ниже, длиной 12-14</w:t>
      </w:r>
      <w:r w:rsidR="00C8350C">
        <w:rPr>
          <w:sz w:val="28"/>
          <w:szCs w:val="28"/>
        </w:rPr>
        <w:t> </w:t>
      </w:r>
      <w:r w:rsidR="00124DCF" w:rsidRPr="00320D23">
        <w:rPr>
          <w:sz w:val="28"/>
          <w:szCs w:val="28"/>
        </w:rPr>
        <w:t xml:space="preserve">см, в хорошо развитых бурках.  </w:t>
      </w:r>
    </w:p>
    <w:p w:rsidR="00FA00E7" w:rsidRPr="00320D23" w:rsidRDefault="00A93F03" w:rsidP="00320D23">
      <w:pPr>
        <w:spacing w:after="0" w:line="240" w:lineRule="auto"/>
        <w:ind w:left="0"/>
        <w:jc w:val="both"/>
        <w:rPr>
          <w:sz w:val="28"/>
          <w:szCs w:val="28"/>
        </w:rPr>
      </w:pPr>
      <w:r w:rsidRPr="00320D23">
        <w:rPr>
          <w:b/>
          <w:sz w:val="28"/>
          <w:szCs w:val="28"/>
        </w:rPr>
        <w:lastRenderedPageBreak/>
        <w:tab/>
      </w:r>
      <w:r w:rsidRPr="00320D23">
        <w:rPr>
          <w:b/>
          <w:sz w:val="28"/>
          <w:szCs w:val="28"/>
        </w:rPr>
        <w:tab/>
      </w:r>
      <w:r w:rsidR="00124DCF" w:rsidRPr="009B030C">
        <w:rPr>
          <w:b/>
          <w:i/>
          <w:sz w:val="28"/>
          <w:szCs w:val="28"/>
        </w:rPr>
        <w:t>Недостатки:</w:t>
      </w:r>
      <w:r w:rsidR="00124DCF" w:rsidRPr="00320D23">
        <w:rPr>
          <w:sz w:val="28"/>
          <w:szCs w:val="28"/>
        </w:rPr>
        <w:t>слишком низко или высоко посаженные, в складках, не</w:t>
      </w:r>
      <w:r w:rsidR="00C8350C">
        <w:rPr>
          <w:sz w:val="28"/>
          <w:szCs w:val="28"/>
        </w:rPr>
        <w:t> </w:t>
      </w:r>
      <w:r w:rsidR="00124DCF" w:rsidRPr="00320D23">
        <w:rPr>
          <w:sz w:val="28"/>
          <w:szCs w:val="28"/>
        </w:rPr>
        <w:t xml:space="preserve">прилегающие к голове, без бурок.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Пороки:</w:t>
      </w:r>
      <w:r w:rsidR="00124DCF" w:rsidRPr="00320D23">
        <w:rPr>
          <w:sz w:val="28"/>
          <w:szCs w:val="28"/>
        </w:rPr>
        <w:t xml:space="preserve"> уши на хряще, голые уши.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 xml:space="preserve">Туловище: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Шея:</w:t>
      </w:r>
      <w:r w:rsidR="00124DCF" w:rsidRPr="00320D23">
        <w:rPr>
          <w:sz w:val="28"/>
          <w:szCs w:val="28"/>
        </w:rPr>
        <w:t xml:space="preserve"> длинная, высоко поставленная, слегка сжатая с боков, сухая.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w:t>
      </w:r>
      <w:r w:rsidR="00124DCF" w:rsidRPr="00320D23">
        <w:rPr>
          <w:sz w:val="28"/>
          <w:szCs w:val="28"/>
        </w:rPr>
        <w:t xml:space="preserve">короткая, низко поставленная, круглая в сечении.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Пороки:</w:t>
      </w:r>
      <w:r w:rsidR="00124DCF" w:rsidRPr="00320D23">
        <w:rPr>
          <w:sz w:val="28"/>
          <w:szCs w:val="28"/>
        </w:rPr>
        <w:t xml:space="preserve"> тяжелая, сырая, низко поставленная.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Холка</w:t>
      </w:r>
      <w:r w:rsidR="00124DCF" w:rsidRPr="00320D23">
        <w:rPr>
          <w:sz w:val="28"/>
          <w:szCs w:val="28"/>
        </w:rPr>
        <w:t xml:space="preserve">: заметно выражена.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Спина:</w:t>
      </w:r>
      <w:r w:rsidR="00124DCF" w:rsidRPr="00320D23">
        <w:rPr>
          <w:sz w:val="28"/>
          <w:szCs w:val="28"/>
        </w:rPr>
        <w:t xml:space="preserve"> прямая, широкая, мускулистая, позади холки характерна небольшая переслежина.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w:t>
      </w:r>
      <w:r w:rsidR="00124DCF" w:rsidRPr="00320D23">
        <w:rPr>
          <w:sz w:val="28"/>
          <w:szCs w:val="28"/>
        </w:rPr>
        <w:t xml:space="preserve"> узкая, недостаточно мускулистая, слабая.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Пороки:</w:t>
      </w:r>
      <w:r w:rsidR="00124DCF" w:rsidRPr="00320D23">
        <w:rPr>
          <w:sz w:val="28"/>
          <w:szCs w:val="28"/>
        </w:rPr>
        <w:t xml:space="preserve"> провислая, горбатая спина.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Поясница:</w:t>
      </w:r>
      <w:r w:rsidR="00124DCF" w:rsidRPr="00320D23">
        <w:rPr>
          <w:sz w:val="28"/>
          <w:szCs w:val="28"/>
        </w:rPr>
        <w:t xml:space="preserve"> развитая, выпуклая.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 и пороки</w:t>
      </w:r>
      <w:r w:rsidR="006711C9" w:rsidRPr="00320D23">
        <w:rPr>
          <w:sz w:val="28"/>
          <w:szCs w:val="28"/>
        </w:rPr>
        <w:t>(по степени выраженности)</w:t>
      </w:r>
      <w:r w:rsidR="00124DCF" w:rsidRPr="00320D23">
        <w:rPr>
          <w:b/>
          <w:sz w:val="28"/>
          <w:szCs w:val="28"/>
        </w:rPr>
        <w:t xml:space="preserve">: </w:t>
      </w:r>
      <w:r w:rsidR="00124DCF" w:rsidRPr="00320D23">
        <w:rPr>
          <w:sz w:val="28"/>
          <w:szCs w:val="28"/>
        </w:rPr>
        <w:t xml:space="preserve">слаборазвитая, плоская, узкая.  </w:t>
      </w:r>
    </w:p>
    <w:p w:rsidR="00FA00E7" w:rsidRPr="00320D23" w:rsidRDefault="00A93F03" w:rsidP="00320D23">
      <w:pPr>
        <w:spacing w:after="0" w:line="240" w:lineRule="auto"/>
        <w:ind w:left="0"/>
        <w:jc w:val="both"/>
        <w:rPr>
          <w:sz w:val="28"/>
          <w:szCs w:val="28"/>
        </w:rPr>
      </w:pPr>
      <w:r w:rsidRPr="00320D23">
        <w:rPr>
          <w:b/>
          <w:color w:val="1C2027"/>
          <w:sz w:val="28"/>
          <w:szCs w:val="28"/>
        </w:rPr>
        <w:tab/>
      </w:r>
      <w:r w:rsidRPr="00320D23">
        <w:rPr>
          <w:b/>
          <w:color w:val="1C2027"/>
          <w:sz w:val="28"/>
          <w:szCs w:val="28"/>
        </w:rPr>
        <w:tab/>
      </w:r>
      <w:r w:rsidR="00124DCF" w:rsidRPr="00320D23">
        <w:rPr>
          <w:b/>
          <w:color w:val="1C2027"/>
          <w:sz w:val="28"/>
          <w:szCs w:val="28"/>
        </w:rPr>
        <w:t xml:space="preserve">Круп: </w:t>
      </w:r>
      <w:r w:rsidR="00124DCF" w:rsidRPr="00320D23">
        <w:rPr>
          <w:color w:val="1C2027"/>
          <w:sz w:val="28"/>
          <w:szCs w:val="28"/>
        </w:rPr>
        <w:t xml:space="preserve">широкий, длинный, </w:t>
      </w:r>
      <w:proofErr w:type="spellStart"/>
      <w:r w:rsidR="00124DCF" w:rsidRPr="00320D23">
        <w:rPr>
          <w:color w:val="1C2027"/>
          <w:sz w:val="28"/>
          <w:szCs w:val="28"/>
        </w:rPr>
        <w:t>покатый</w:t>
      </w:r>
      <w:r w:rsidR="00C8350C">
        <w:rPr>
          <w:color w:val="1C2027"/>
          <w:sz w:val="28"/>
          <w:szCs w:val="28"/>
        </w:rPr>
        <w:t>;м</w:t>
      </w:r>
      <w:r w:rsidR="00124DCF" w:rsidRPr="00320D23">
        <w:rPr>
          <w:color w:val="1C2027"/>
          <w:sz w:val="28"/>
          <w:szCs w:val="28"/>
        </w:rPr>
        <w:t>аклоки</w:t>
      </w:r>
      <w:proofErr w:type="spellEnd"/>
      <w:r w:rsidR="00124DCF" w:rsidRPr="00320D23">
        <w:rPr>
          <w:color w:val="1C2027"/>
          <w:sz w:val="28"/>
          <w:szCs w:val="28"/>
        </w:rPr>
        <w:t xml:space="preserve"> заметно выражены, ширина между ними не</w:t>
      </w:r>
      <w:r w:rsidR="00C8350C">
        <w:rPr>
          <w:color w:val="1C2027"/>
          <w:sz w:val="28"/>
          <w:szCs w:val="28"/>
        </w:rPr>
        <w:t> </w:t>
      </w:r>
      <w:r w:rsidR="00124DCF" w:rsidRPr="00320D23">
        <w:rPr>
          <w:color w:val="1C2027"/>
          <w:sz w:val="28"/>
          <w:szCs w:val="28"/>
        </w:rPr>
        <w:t>менее 8</w:t>
      </w:r>
      <w:r w:rsidR="00C8350C">
        <w:rPr>
          <w:color w:val="1C2027"/>
          <w:sz w:val="28"/>
          <w:szCs w:val="28"/>
        </w:rPr>
        <w:t> </w:t>
      </w:r>
      <w:r w:rsidR="00124DCF" w:rsidRPr="00320D23">
        <w:rPr>
          <w:color w:val="1C2027"/>
          <w:sz w:val="28"/>
          <w:szCs w:val="28"/>
        </w:rPr>
        <w:t xml:space="preserve">см. </w:t>
      </w:r>
    </w:p>
    <w:p w:rsidR="00FA00E7" w:rsidRPr="00320D23" w:rsidRDefault="00A93F03" w:rsidP="00320D23">
      <w:pPr>
        <w:spacing w:after="0" w:line="240" w:lineRule="auto"/>
        <w:ind w:left="0"/>
        <w:jc w:val="both"/>
        <w:rPr>
          <w:sz w:val="28"/>
          <w:szCs w:val="28"/>
        </w:rPr>
      </w:pPr>
      <w:r w:rsidRPr="00320D23">
        <w:rPr>
          <w:b/>
          <w:color w:val="1C2027"/>
          <w:sz w:val="28"/>
          <w:szCs w:val="28"/>
        </w:rPr>
        <w:tab/>
      </w:r>
      <w:r w:rsidRPr="00320D23">
        <w:rPr>
          <w:b/>
          <w:color w:val="1C2027"/>
          <w:sz w:val="28"/>
          <w:szCs w:val="28"/>
        </w:rPr>
        <w:tab/>
      </w:r>
      <w:r w:rsidR="00124DCF" w:rsidRPr="009B030C">
        <w:rPr>
          <w:b/>
          <w:i/>
          <w:color w:val="1C2027"/>
          <w:sz w:val="28"/>
          <w:szCs w:val="28"/>
        </w:rPr>
        <w:t>Недостатки:</w:t>
      </w:r>
      <w:r w:rsidR="00124DCF" w:rsidRPr="00320D23">
        <w:rPr>
          <w:color w:val="1C2027"/>
          <w:sz w:val="28"/>
          <w:szCs w:val="28"/>
        </w:rPr>
        <w:t xml:space="preserve">узкий, короткий, скошенный круп. </w:t>
      </w:r>
    </w:p>
    <w:p w:rsidR="00FA00E7" w:rsidRPr="00320D23" w:rsidRDefault="00A93F03" w:rsidP="00320D23">
      <w:pPr>
        <w:spacing w:after="0" w:line="240" w:lineRule="auto"/>
        <w:ind w:left="0"/>
        <w:jc w:val="both"/>
        <w:rPr>
          <w:sz w:val="28"/>
          <w:szCs w:val="28"/>
        </w:rPr>
      </w:pPr>
      <w:r w:rsidRPr="00320D23">
        <w:rPr>
          <w:b/>
          <w:color w:val="1C2027"/>
          <w:sz w:val="28"/>
          <w:szCs w:val="28"/>
        </w:rPr>
        <w:tab/>
      </w:r>
      <w:r w:rsidRPr="00320D23">
        <w:rPr>
          <w:b/>
          <w:color w:val="1C2027"/>
          <w:sz w:val="28"/>
          <w:szCs w:val="28"/>
        </w:rPr>
        <w:tab/>
      </w:r>
      <w:r w:rsidR="00124DCF" w:rsidRPr="009B030C">
        <w:rPr>
          <w:b/>
          <w:i/>
          <w:color w:val="1C2027"/>
          <w:sz w:val="28"/>
          <w:szCs w:val="28"/>
        </w:rPr>
        <w:t>Пороки:</w:t>
      </w:r>
      <w:r w:rsidR="00124DCF" w:rsidRPr="00320D23">
        <w:rPr>
          <w:color w:val="1C2027"/>
          <w:sz w:val="28"/>
          <w:szCs w:val="28"/>
        </w:rPr>
        <w:t xml:space="preserve">прямой круп.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Хвост:</w:t>
      </w:r>
      <w:r w:rsidR="00124DCF" w:rsidRPr="00320D23">
        <w:rPr>
          <w:sz w:val="28"/>
          <w:szCs w:val="28"/>
        </w:rPr>
        <w:t xml:space="preserve"> не</w:t>
      </w:r>
      <w:r w:rsidR="006711C9">
        <w:rPr>
          <w:sz w:val="28"/>
          <w:szCs w:val="28"/>
        </w:rPr>
        <w:t> </w:t>
      </w:r>
      <w:r w:rsidR="00124DCF" w:rsidRPr="00320D23">
        <w:rPr>
          <w:sz w:val="28"/>
          <w:szCs w:val="28"/>
        </w:rPr>
        <w:t>толстый и не</w:t>
      </w:r>
      <w:r w:rsidR="006711C9">
        <w:rPr>
          <w:sz w:val="28"/>
          <w:szCs w:val="28"/>
        </w:rPr>
        <w:t> </w:t>
      </w:r>
      <w:r w:rsidR="00124DCF" w:rsidRPr="00320D23">
        <w:rPr>
          <w:sz w:val="28"/>
          <w:szCs w:val="28"/>
        </w:rPr>
        <w:t xml:space="preserve">длинный, саблевидной формы, на конце образует </w:t>
      </w:r>
      <w:proofErr w:type="spellStart"/>
      <w:r w:rsidR="003A3652" w:rsidRPr="00320D23">
        <w:rPr>
          <w:sz w:val="28"/>
          <w:szCs w:val="28"/>
        </w:rPr>
        <w:t>незамыкающееся</w:t>
      </w:r>
      <w:proofErr w:type="spellEnd"/>
      <w:r w:rsidR="00124DCF" w:rsidRPr="00320D23">
        <w:rPr>
          <w:sz w:val="28"/>
          <w:szCs w:val="28"/>
        </w:rPr>
        <w:t xml:space="preserve"> </w:t>
      </w:r>
      <w:proofErr w:type="spellStart"/>
      <w:r w:rsidR="00124DCF" w:rsidRPr="00320D23">
        <w:rPr>
          <w:sz w:val="28"/>
          <w:szCs w:val="28"/>
        </w:rPr>
        <w:t>кольцо</w:t>
      </w:r>
      <w:r w:rsidR="006711C9">
        <w:rPr>
          <w:sz w:val="28"/>
          <w:szCs w:val="28"/>
        </w:rPr>
        <w:t>;к</w:t>
      </w:r>
      <w:r w:rsidR="00124DCF" w:rsidRPr="00320D23">
        <w:rPr>
          <w:sz w:val="28"/>
          <w:szCs w:val="28"/>
        </w:rPr>
        <w:t>онец</w:t>
      </w:r>
      <w:proofErr w:type="spellEnd"/>
      <w:r w:rsidR="00124DCF" w:rsidRPr="00320D23">
        <w:rPr>
          <w:sz w:val="28"/>
          <w:szCs w:val="28"/>
        </w:rPr>
        <w:t xml:space="preserve"> хвоста полностью не</w:t>
      </w:r>
      <w:r w:rsidR="006711C9">
        <w:rPr>
          <w:sz w:val="28"/>
          <w:szCs w:val="28"/>
        </w:rPr>
        <w:t> </w:t>
      </w:r>
      <w:r w:rsidR="00124DCF" w:rsidRPr="00320D23">
        <w:rPr>
          <w:sz w:val="28"/>
          <w:szCs w:val="28"/>
        </w:rPr>
        <w:t>разгибается из-за сросшихся позвонков, не</w:t>
      </w:r>
      <w:r w:rsidR="006711C9">
        <w:rPr>
          <w:sz w:val="28"/>
          <w:szCs w:val="28"/>
        </w:rPr>
        <w:t> </w:t>
      </w:r>
      <w:r w:rsidR="00124DCF" w:rsidRPr="00320D23">
        <w:rPr>
          <w:sz w:val="28"/>
          <w:szCs w:val="28"/>
        </w:rPr>
        <w:t>должен опускаться ниже скакательного сустава, обычно несколько выше него. В</w:t>
      </w:r>
      <w:r w:rsidR="006711C9">
        <w:rPr>
          <w:sz w:val="28"/>
          <w:szCs w:val="28"/>
        </w:rPr>
        <w:t> </w:t>
      </w:r>
      <w:r w:rsidR="00124DCF" w:rsidRPr="00320D23">
        <w:rPr>
          <w:sz w:val="28"/>
          <w:szCs w:val="28"/>
        </w:rPr>
        <w:t>спокойном состоянии собака держит хвост опущенным, на ходу поднимает его на уровень спины или чуть выше, подвес развит слабо, не</w:t>
      </w:r>
      <w:r w:rsidR="006711C9">
        <w:rPr>
          <w:sz w:val="28"/>
          <w:szCs w:val="28"/>
        </w:rPr>
        <w:t> </w:t>
      </w:r>
      <w:r w:rsidR="00124DCF" w:rsidRPr="00320D23">
        <w:rPr>
          <w:sz w:val="28"/>
          <w:szCs w:val="28"/>
        </w:rPr>
        <w:t xml:space="preserve">длинный.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w:t>
      </w:r>
      <w:r w:rsidR="00124DCF" w:rsidRPr="00320D23">
        <w:rPr>
          <w:sz w:val="28"/>
          <w:szCs w:val="28"/>
        </w:rPr>
        <w:t xml:space="preserve"> излишне длинный или короткий хвост, слегка повернутый вбок, разгибающийся конец хвоста, излишне развитый подвес, крупное кольцо.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Пороки:</w:t>
      </w:r>
      <w:r w:rsidR="00124DCF" w:rsidRPr="00320D23">
        <w:rPr>
          <w:sz w:val="28"/>
          <w:szCs w:val="28"/>
        </w:rPr>
        <w:t>тяжелый хвост с густым подвесом, хвост</w:t>
      </w:r>
      <w:r w:rsidR="00E2375E" w:rsidRPr="00320D23">
        <w:rPr>
          <w:sz w:val="28"/>
          <w:szCs w:val="28"/>
        </w:rPr>
        <w:t>,</w:t>
      </w:r>
      <w:r w:rsidR="00124DCF" w:rsidRPr="00320D23">
        <w:rPr>
          <w:sz w:val="28"/>
          <w:szCs w:val="28"/>
        </w:rPr>
        <w:t xml:space="preserve"> повернутый вбок, полное отсутствие кольца на конце хвоста, хвост круто загнут на спину.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 xml:space="preserve">Грудь: </w:t>
      </w:r>
      <w:r w:rsidR="00124DCF" w:rsidRPr="00320D23">
        <w:rPr>
          <w:sz w:val="28"/>
          <w:szCs w:val="28"/>
        </w:rPr>
        <w:t xml:space="preserve">широкая, глубокая, в разрезе сужено-овальная, ложные ребра хорошо развиты.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 и пороки</w:t>
      </w:r>
      <w:r w:rsidR="006711C9" w:rsidRPr="00320D23">
        <w:rPr>
          <w:sz w:val="28"/>
          <w:szCs w:val="28"/>
        </w:rPr>
        <w:t>(по степени выраженности)</w:t>
      </w:r>
      <w:r w:rsidR="00124DCF" w:rsidRPr="00320D23">
        <w:rPr>
          <w:b/>
          <w:sz w:val="28"/>
          <w:szCs w:val="28"/>
        </w:rPr>
        <w:t>:</w:t>
      </w:r>
      <w:r w:rsidR="00124DCF" w:rsidRPr="00320D23">
        <w:rPr>
          <w:sz w:val="28"/>
          <w:szCs w:val="28"/>
        </w:rPr>
        <w:t xml:space="preserve"> узкая, мелкая, распахнутая.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Живот:</w:t>
      </w:r>
      <w:r w:rsidR="00124DCF" w:rsidRPr="00320D23">
        <w:rPr>
          <w:sz w:val="28"/>
          <w:szCs w:val="28"/>
        </w:rPr>
        <w:t xml:space="preserve"> хорошо подобран, без резкого подрыва.  </w:t>
      </w:r>
    </w:p>
    <w:p w:rsidR="00A93F03"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 и пороки</w:t>
      </w:r>
      <w:r w:rsidR="006711C9" w:rsidRPr="00320D23">
        <w:rPr>
          <w:sz w:val="28"/>
          <w:szCs w:val="28"/>
        </w:rPr>
        <w:t>(по степени выраженности)</w:t>
      </w:r>
      <w:r w:rsidR="00124DCF" w:rsidRPr="00320D23">
        <w:rPr>
          <w:b/>
          <w:sz w:val="28"/>
          <w:szCs w:val="28"/>
        </w:rPr>
        <w:t xml:space="preserve">: </w:t>
      </w:r>
      <w:r w:rsidR="00124DCF" w:rsidRPr="00320D23">
        <w:rPr>
          <w:sz w:val="28"/>
          <w:szCs w:val="28"/>
        </w:rPr>
        <w:t xml:space="preserve">слабо подтянутый или поджарый.  </w:t>
      </w:r>
    </w:p>
    <w:p w:rsidR="00FA00E7" w:rsidRPr="00320D23" w:rsidRDefault="00A93F03" w:rsidP="00320D23">
      <w:pPr>
        <w:spacing w:after="0" w:line="240" w:lineRule="auto"/>
        <w:ind w:left="0"/>
        <w:jc w:val="both"/>
        <w:rPr>
          <w:sz w:val="28"/>
          <w:szCs w:val="28"/>
        </w:rPr>
      </w:pPr>
      <w:r w:rsidRPr="00320D23">
        <w:rPr>
          <w:sz w:val="28"/>
          <w:szCs w:val="28"/>
        </w:rPr>
        <w:tab/>
      </w:r>
      <w:r w:rsidRPr="00320D23">
        <w:rPr>
          <w:sz w:val="28"/>
          <w:szCs w:val="28"/>
        </w:rPr>
        <w:tab/>
      </w:r>
      <w:r w:rsidR="00124DCF" w:rsidRPr="00320D23">
        <w:rPr>
          <w:b/>
          <w:sz w:val="28"/>
          <w:szCs w:val="28"/>
        </w:rPr>
        <w:t xml:space="preserve">Передние конечности: </w:t>
      </w:r>
      <w:r w:rsidR="00124DCF" w:rsidRPr="00320D23">
        <w:rPr>
          <w:sz w:val="28"/>
          <w:szCs w:val="28"/>
        </w:rPr>
        <w:t>сухие, с хорошо развитым костяком и мускулистые, при осмотре спереди прямые и параллельные, локотки направлены строго назад, предплечье в разрезе овальное</w:t>
      </w:r>
      <w:r w:rsidR="006711C9">
        <w:rPr>
          <w:sz w:val="28"/>
          <w:szCs w:val="28"/>
        </w:rPr>
        <w:t>;п</w:t>
      </w:r>
      <w:r w:rsidR="00124DCF" w:rsidRPr="00320D23">
        <w:rPr>
          <w:sz w:val="28"/>
          <w:szCs w:val="28"/>
        </w:rPr>
        <w:t xml:space="preserve">ясти длинные, отвесные.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proofErr w:type="spellStart"/>
      <w:r w:rsidR="00124DCF" w:rsidRPr="009B030C">
        <w:rPr>
          <w:b/>
          <w:i/>
          <w:sz w:val="28"/>
          <w:szCs w:val="28"/>
        </w:rPr>
        <w:t>Недостатки:</w:t>
      </w:r>
      <w:r w:rsidR="00124DCF" w:rsidRPr="00320D23">
        <w:rPr>
          <w:sz w:val="28"/>
          <w:szCs w:val="28"/>
        </w:rPr>
        <w:t>коротконогость</w:t>
      </w:r>
      <w:proofErr w:type="spellEnd"/>
      <w:r w:rsidR="00124DCF" w:rsidRPr="00320D23">
        <w:rPr>
          <w:sz w:val="28"/>
          <w:szCs w:val="28"/>
        </w:rPr>
        <w:t xml:space="preserve">, наклонные мягкие пясти.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Пороки:</w:t>
      </w:r>
      <w:r w:rsidR="00124DCF" w:rsidRPr="00320D23">
        <w:rPr>
          <w:sz w:val="28"/>
          <w:szCs w:val="28"/>
        </w:rPr>
        <w:t xml:space="preserve"> размет, косолапость, </w:t>
      </w:r>
      <w:proofErr w:type="spellStart"/>
      <w:r w:rsidR="00124DCF" w:rsidRPr="00320D23">
        <w:rPr>
          <w:sz w:val="28"/>
          <w:szCs w:val="28"/>
        </w:rPr>
        <w:t>козинец</w:t>
      </w:r>
      <w:proofErr w:type="spellEnd"/>
      <w:r w:rsidR="00124DCF" w:rsidRPr="00320D23">
        <w:rPr>
          <w:sz w:val="28"/>
          <w:szCs w:val="28"/>
        </w:rPr>
        <w:t xml:space="preserve">.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 xml:space="preserve">Задние конечности: </w:t>
      </w:r>
      <w:r w:rsidR="00124DCF" w:rsidRPr="00320D23">
        <w:rPr>
          <w:sz w:val="28"/>
          <w:szCs w:val="28"/>
        </w:rPr>
        <w:t xml:space="preserve">при осмотре сзади прямые и параллельные, расставлены шире передних, оттянуты назад, с длинными рычагами, </w:t>
      </w:r>
      <w:r w:rsidR="00124DCF" w:rsidRPr="00320D23">
        <w:rPr>
          <w:sz w:val="28"/>
          <w:szCs w:val="28"/>
        </w:rPr>
        <w:lastRenderedPageBreak/>
        <w:t>хорошо развитыми углами сочленений, сухие с очень хорошо развитой мускулатурой</w:t>
      </w:r>
      <w:r w:rsidR="006711C9">
        <w:rPr>
          <w:sz w:val="28"/>
          <w:szCs w:val="28"/>
        </w:rPr>
        <w:t>;с</w:t>
      </w:r>
      <w:r w:rsidR="00124DCF" w:rsidRPr="00320D23">
        <w:rPr>
          <w:sz w:val="28"/>
          <w:szCs w:val="28"/>
        </w:rPr>
        <w:t>какательные суставы хорошо развиты и резко выражены</w:t>
      </w:r>
      <w:r w:rsidR="006711C9">
        <w:rPr>
          <w:sz w:val="28"/>
          <w:szCs w:val="28"/>
        </w:rPr>
        <w:t>;п</w:t>
      </w:r>
      <w:r w:rsidR="00124DCF" w:rsidRPr="00320D23">
        <w:rPr>
          <w:sz w:val="28"/>
          <w:szCs w:val="28"/>
        </w:rPr>
        <w:t xml:space="preserve">люсны длинные, отвесные.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 или пороки</w:t>
      </w:r>
      <w:r w:rsidR="006711C9" w:rsidRPr="00320D23">
        <w:rPr>
          <w:sz w:val="28"/>
          <w:szCs w:val="28"/>
        </w:rPr>
        <w:t>(по степени выраженности)</w:t>
      </w:r>
      <w:r w:rsidR="00124DCF" w:rsidRPr="00320D23">
        <w:rPr>
          <w:b/>
          <w:sz w:val="28"/>
          <w:szCs w:val="28"/>
        </w:rPr>
        <w:t>:</w:t>
      </w:r>
      <w:r w:rsidR="00124DCF" w:rsidRPr="00320D23">
        <w:rPr>
          <w:sz w:val="28"/>
          <w:szCs w:val="28"/>
        </w:rPr>
        <w:t xml:space="preserve"> узкий постав, </w:t>
      </w:r>
      <w:proofErr w:type="spellStart"/>
      <w:r w:rsidR="00124DCF" w:rsidRPr="00320D23">
        <w:rPr>
          <w:sz w:val="28"/>
          <w:szCs w:val="28"/>
        </w:rPr>
        <w:t>прямозадость</w:t>
      </w:r>
      <w:proofErr w:type="spellEnd"/>
      <w:r w:rsidR="00124DCF" w:rsidRPr="00320D23">
        <w:rPr>
          <w:sz w:val="28"/>
          <w:szCs w:val="28"/>
        </w:rPr>
        <w:t xml:space="preserve">, слабовыраженные углы сочленений, короткие или сильно наклонные плюсны, </w:t>
      </w:r>
      <w:proofErr w:type="spellStart"/>
      <w:r w:rsidR="00124DCF" w:rsidRPr="00320D23">
        <w:rPr>
          <w:sz w:val="28"/>
          <w:szCs w:val="28"/>
        </w:rPr>
        <w:t>коровина</w:t>
      </w:r>
      <w:proofErr w:type="spellEnd"/>
      <w:r w:rsidR="00124DCF" w:rsidRPr="00320D23">
        <w:rPr>
          <w:sz w:val="28"/>
          <w:szCs w:val="28"/>
        </w:rPr>
        <w:t xml:space="preserve">, </w:t>
      </w:r>
      <w:proofErr w:type="spellStart"/>
      <w:r w:rsidR="00124DCF" w:rsidRPr="00320D23">
        <w:rPr>
          <w:sz w:val="28"/>
          <w:szCs w:val="28"/>
        </w:rPr>
        <w:t>бочковатость</w:t>
      </w:r>
      <w:proofErr w:type="spellEnd"/>
      <w:r w:rsidR="00124DCF" w:rsidRPr="00320D23">
        <w:rPr>
          <w:sz w:val="28"/>
          <w:szCs w:val="28"/>
        </w:rPr>
        <w:t xml:space="preserve">.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 xml:space="preserve">Лапы: </w:t>
      </w:r>
      <w:r w:rsidR="00124DCF" w:rsidRPr="00320D23">
        <w:rPr>
          <w:sz w:val="28"/>
          <w:szCs w:val="28"/>
        </w:rPr>
        <w:t xml:space="preserve">овальные с плотно сжатыми пальцами, в комке, когти направлены вниз, между пальцами жесткая шерсть.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w:t>
      </w:r>
      <w:r w:rsidR="00124DCF" w:rsidRPr="00320D23">
        <w:rPr>
          <w:sz w:val="28"/>
          <w:szCs w:val="28"/>
        </w:rPr>
        <w:t xml:space="preserve"> круглые, мягкие лапы.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Пороки:</w:t>
      </w:r>
      <w:r w:rsidR="00124DCF" w:rsidRPr="00320D23">
        <w:rPr>
          <w:sz w:val="28"/>
          <w:szCs w:val="28"/>
        </w:rPr>
        <w:t xml:space="preserve">плоские лапы с распущенными пальцами.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Шерсть:</w:t>
      </w:r>
      <w:r w:rsidR="00124DCF" w:rsidRPr="00320D23">
        <w:rPr>
          <w:sz w:val="28"/>
          <w:szCs w:val="28"/>
        </w:rPr>
        <w:t xml:space="preserve"> качество шерсти разное на разных участках тела</w:t>
      </w:r>
      <w:r w:rsidR="006711C9">
        <w:rPr>
          <w:sz w:val="28"/>
          <w:szCs w:val="28"/>
        </w:rPr>
        <w:t>(т</w:t>
      </w:r>
      <w:r w:rsidR="006711C9" w:rsidRPr="00320D23">
        <w:rPr>
          <w:sz w:val="28"/>
          <w:szCs w:val="28"/>
        </w:rPr>
        <w:t xml:space="preserve">акое распределение уборной шерсти характерно именно для </w:t>
      </w:r>
      <w:proofErr w:type="spellStart"/>
      <w:r w:rsidR="006711C9" w:rsidRPr="00320D23">
        <w:rPr>
          <w:sz w:val="28"/>
          <w:szCs w:val="28"/>
        </w:rPr>
        <w:t>тайгана</w:t>
      </w:r>
      <w:proofErr w:type="spellEnd"/>
      <w:r w:rsidR="006711C9">
        <w:rPr>
          <w:sz w:val="28"/>
          <w:szCs w:val="28"/>
        </w:rPr>
        <w:t>):о</w:t>
      </w:r>
      <w:r w:rsidR="00124DCF" w:rsidRPr="00320D23">
        <w:rPr>
          <w:sz w:val="28"/>
          <w:szCs w:val="28"/>
        </w:rPr>
        <w:t xml:space="preserve">стевой </w:t>
      </w:r>
      <w:proofErr w:type="spellStart"/>
      <w:r w:rsidR="00124DCF" w:rsidRPr="00320D23">
        <w:rPr>
          <w:sz w:val="28"/>
          <w:szCs w:val="28"/>
        </w:rPr>
        <w:t>волосжесткий</w:t>
      </w:r>
      <w:proofErr w:type="spellEnd"/>
      <w:r w:rsidR="00124DCF" w:rsidRPr="00320D23">
        <w:rPr>
          <w:sz w:val="28"/>
          <w:szCs w:val="28"/>
        </w:rPr>
        <w:t xml:space="preserve">, </w:t>
      </w:r>
      <w:proofErr w:type="spellStart"/>
      <w:r w:rsidR="00124DCF" w:rsidRPr="00320D23">
        <w:rPr>
          <w:sz w:val="28"/>
          <w:szCs w:val="28"/>
        </w:rPr>
        <w:t>недлинный</w:t>
      </w:r>
      <w:r w:rsidR="006711C9">
        <w:rPr>
          <w:sz w:val="28"/>
          <w:szCs w:val="28"/>
        </w:rPr>
        <w:t>;п</w:t>
      </w:r>
      <w:r w:rsidR="00124DCF" w:rsidRPr="00320D23">
        <w:rPr>
          <w:sz w:val="28"/>
          <w:szCs w:val="28"/>
        </w:rPr>
        <w:t>одшерсток</w:t>
      </w:r>
      <w:proofErr w:type="spellEnd"/>
      <w:r w:rsidR="00124DCF" w:rsidRPr="00320D23">
        <w:rPr>
          <w:sz w:val="28"/>
          <w:szCs w:val="28"/>
        </w:rPr>
        <w:t xml:space="preserve"> мягкий, </w:t>
      </w:r>
      <w:proofErr w:type="spellStart"/>
      <w:r w:rsidR="00124DCF" w:rsidRPr="00320D23">
        <w:rPr>
          <w:sz w:val="28"/>
          <w:szCs w:val="28"/>
        </w:rPr>
        <w:t>короткий</w:t>
      </w:r>
      <w:r w:rsidR="006711C9">
        <w:rPr>
          <w:sz w:val="28"/>
          <w:szCs w:val="28"/>
        </w:rPr>
        <w:t>;п</w:t>
      </w:r>
      <w:r w:rsidR="00124DCF" w:rsidRPr="00320D23">
        <w:rPr>
          <w:sz w:val="28"/>
          <w:szCs w:val="28"/>
        </w:rPr>
        <w:t>ромежуточный</w:t>
      </w:r>
      <w:proofErr w:type="spellEnd"/>
      <w:r w:rsidR="00124DCF" w:rsidRPr="00320D23">
        <w:rPr>
          <w:sz w:val="28"/>
          <w:szCs w:val="28"/>
        </w:rPr>
        <w:t xml:space="preserve"> </w:t>
      </w:r>
      <w:proofErr w:type="spellStart"/>
      <w:r w:rsidR="00124DCF" w:rsidRPr="00320D23">
        <w:rPr>
          <w:sz w:val="28"/>
          <w:szCs w:val="28"/>
        </w:rPr>
        <w:t>остево-пуховойнесколько</w:t>
      </w:r>
      <w:proofErr w:type="spellEnd"/>
      <w:r w:rsidR="00124DCF" w:rsidRPr="00320D23">
        <w:rPr>
          <w:sz w:val="28"/>
          <w:szCs w:val="28"/>
        </w:rPr>
        <w:t xml:space="preserve"> короче остевого </w:t>
      </w:r>
      <w:proofErr w:type="spellStart"/>
      <w:r w:rsidR="00124DCF" w:rsidRPr="00320D23">
        <w:rPr>
          <w:sz w:val="28"/>
          <w:szCs w:val="28"/>
        </w:rPr>
        <w:t>волоса</w:t>
      </w:r>
      <w:r w:rsidR="006711C9">
        <w:rPr>
          <w:sz w:val="28"/>
          <w:szCs w:val="28"/>
        </w:rPr>
        <w:t>;п</w:t>
      </w:r>
      <w:r w:rsidR="00124DCF" w:rsidRPr="00320D23">
        <w:rPr>
          <w:sz w:val="28"/>
          <w:szCs w:val="28"/>
        </w:rPr>
        <w:t>окровный</w:t>
      </w:r>
      <w:proofErr w:type="spellEnd"/>
      <w:r w:rsidR="006711C9">
        <w:rPr>
          <w:sz w:val="28"/>
          <w:szCs w:val="28"/>
        </w:rPr>
        <w:t> </w:t>
      </w:r>
      <w:r w:rsidR="006711C9">
        <w:rPr>
          <w:sz w:val="28"/>
          <w:szCs w:val="28"/>
        </w:rPr>
        <w:noBreakHyphen/>
      </w:r>
      <w:r w:rsidR="00124DCF" w:rsidRPr="00320D23">
        <w:rPr>
          <w:sz w:val="28"/>
          <w:szCs w:val="28"/>
        </w:rPr>
        <w:t xml:space="preserve"> самый длинный волос, не</w:t>
      </w:r>
      <w:r w:rsidR="002835FB">
        <w:rPr>
          <w:sz w:val="28"/>
          <w:szCs w:val="28"/>
        </w:rPr>
        <w:t> </w:t>
      </w:r>
      <w:r w:rsidR="00124DCF" w:rsidRPr="00320D23">
        <w:rPr>
          <w:sz w:val="28"/>
          <w:szCs w:val="28"/>
        </w:rPr>
        <w:t>слишком мягкий, умеренной длины, слегка волнистый, иногда в завитках</w:t>
      </w:r>
      <w:r w:rsidR="002835FB">
        <w:rPr>
          <w:sz w:val="28"/>
          <w:szCs w:val="28"/>
        </w:rPr>
        <w:t>;н</w:t>
      </w:r>
      <w:r w:rsidR="00124DCF" w:rsidRPr="00320D23">
        <w:rPr>
          <w:sz w:val="28"/>
          <w:szCs w:val="28"/>
        </w:rPr>
        <w:t>а морде и передней части черепной коробки, на передних сторонах передних конечностей</w:t>
      </w:r>
      <w:r w:rsidR="002835FB">
        <w:rPr>
          <w:sz w:val="28"/>
          <w:szCs w:val="28"/>
        </w:rPr>
        <w:t>,</w:t>
      </w:r>
      <w:r w:rsidR="00124DCF" w:rsidRPr="00320D23">
        <w:rPr>
          <w:sz w:val="28"/>
          <w:szCs w:val="28"/>
        </w:rPr>
        <w:t xml:space="preserve"> начиная чуть выше запястья до лап</w:t>
      </w:r>
      <w:r w:rsidR="002835FB">
        <w:rPr>
          <w:sz w:val="28"/>
          <w:szCs w:val="28"/>
        </w:rPr>
        <w:t>,</w:t>
      </w:r>
      <w:r w:rsidR="00124DCF" w:rsidRPr="00320D23">
        <w:rPr>
          <w:sz w:val="28"/>
          <w:szCs w:val="28"/>
        </w:rPr>
        <w:t xml:space="preserve"> и на передних сторонах задних конечностей от скакательного сустава и до лап</w:t>
      </w:r>
      <w:r w:rsidR="002835FB">
        <w:rPr>
          <w:sz w:val="28"/>
          <w:szCs w:val="28"/>
        </w:rPr>
        <w:t> </w:t>
      </w:r>
      <w:r w:rsidR="00124DCF" w:rsidRPr="00320D23">
        <w:rPr>
          <w:sz w:val="28"/>
          <w:szCs w:val="28"/>
        </w:rPr>
        <w:t>– короткая; на части шеи, спине, пояснице и верхней поверхности хвоста</w:t>
      </w:r>
      <w:r w:rsidR="0049616E">
        <w:rPr>
          <w:sz w:val="28"/>
          <w:szCs w:val="28"/>
        </w:rPr>
        <w:t> </w:t>
      </w:r>
      <w:r w:rsidR="002835FB">
        <w:rPr>
          <w:sz w:val="28"/>
          <w:szCs w:val="28"/>
        </w:rPr>
        <w:noBreakHyphen/>
      </w:r>
      <w:r w:rsidR="00124DCF" w:rsidRPr="00320D23">
        <w:rPr>
          <w:sz w:val="28"/>
          <w:szCs w:val="28"/>
        </w:rPr>
        <w:t xml:space="preserve"> недлинная</w:t>
      </w:r>
      <w:r w:rsidR="002835FB">
        <w:rPr>
          <w:sz w:val="28"/>
          <w:szCs w:val="28"/>
        </w:rPr>
        <w:t>;п</w:t>
      </w:r>
      <w:r w:rsidR="00124DCF" w:rsidRPr="00320D23">
        <w:rPr>
          <w:sz w:val="28"/>
          <w:szCs w:val="28"/>
        </w:rPr>
        <w:t>окровный волос (украшающий) чередуется с умеренно длинным остевым волосом</w:t>
      </w:r>
      <w:r w:rsidR="002835FB">
        <w:rPr>
          <w:sz w:val="28"/>
          <w:szCs w:val="28"/>
        </w:rPr>
        <w:t>;п</w:t>
      </w:r>
      <w:r w:rsidR="00124DCF" w:rsidRPr="00320D23">
        <w:rPr>
          <w:sz w:val="28"/>
          <w:szCs w:val="28"/>
        </w:rPr>
        <w:t>окровная шерсть длинная (около 7</w:t>
      </w:r>
      <w:r w:rsidR="002835FB">
        <w:rPr>
          <w:sz w:val="28"/>
          <w:szCs w:val="28"/>
        </w:rPr>
        <w:t> </w:t>
      </w:r>
      <w:r w:rsidR="00124DCF" w:rsidRPr="00320D23">
        <w:rPr>
          <w:sz w:val="28"/>
          <w:szCs w:val="28"/>
        </w:rPr>
        <w:t>см и более), волнистая в завитке, иногда курчавая развита на задней стороне черепа (на черепной части волос удлиняется постепенно спереди назад), на шее, плечах, спускается кругом предплечья почти до пясти, сильно развита на бедрах кругом голени, покрывает с задней стороны плюсну и лапы</w:t>
      </w:r>
      <w:r w:rsidR="002835FB">
        <w:rPr>
          <w:sz w:val="28"/>
          <w:szCs w:val="28"/>
        </w:rPr>
        <w:t>;н</w:t>
      </w:r>
      <w:r w:rsidR="00124DCF" w:rsidRPr="00320D23">
        <w:rPr>
          <w:sz w:val="28"/>
          <w:szCs w:val="28"/>
        </w:rPr>
        <w:t>а корпусе от середины ребер и до нижнего среза</w:t>
      </w:r>
      <w:r w:rsidR="002835FB">
        <w:rPr>
          <w:sz w:val="28"/>
          <w:szCs w:val="28"/>
        </w:rPr>
        <w:t> </w:t>
      </w:r>
      <w:r w:rsidR="002835FB">
        <w:rPr>
          <w:sz w:val="28"/>
          <w:szCs w:val="28"/>
        </w:rPr>
        <w:noBreakHyphen/>
      </w:r>
      <w:r w:rsidR="00124DCF" w:rsidRPr="00320D23">
        <w:rPr>
          <w:sz w:val="28"/>
          <w:szCs w:val="28"/>
        </w:rPr>
        <w:t xml:space="preserve"> длинная, густая</w:t>
      </w:r>
      <w:r w:rsidR="002835FB">
        <w:rPr>
          <w:sz w:val="28"/>
          <w:szCs w:val="28"/>
        </w:rPr>
        <w:t>;н</w:t>
      </w:r>
      <w:r w:rsidR="00124DCF" w:rsidRPr="00320D23">
        <w:rPr>
          <w:sz w:val="28"/>
          <w:szCs w:val="28"/>
        </w:rPr>
        <w:t>а ушах хорошо развиты «бурки»</w:t>
      </w:r>
      <w:r w:rsidR="002835FB">
        <w:rPr>
          <w:sz w:val="28"/>
          <w:szCs w:val="28"/>
        </w:rPr>
        <w:t> </w:t>
      </w:r>
      <w:r w:rsidR="002835FB">
        <w:rPr>
          <w:sz w:val="28"/>
          <w:szCs w:val="28"/>
        </w:rPr>
        <w:noBreakHyphen/>
      </w:r>
      <w:r w:rsidR="00124DCF" w:rsidRPr="00320D23">
        <w:rPr>
          <w:sz w:val="28"/>
          <w:szCs w:val="28"/>
        </w:rPr>
        <w:t xml:space="preserve"> довольно мягкая, волнистая шерсть, покрывающая уши, спускается ниже ушей на 5-8</w:t>
      </w:r>
      <w:r w:rsidR="002835FB">
        <w:rPr>
          <w:sz w:val="28"/>
          <w:szCs w:val="28"/>
        </w:rPr>
        <w:t> </w:t>
      </w:r>
      <w:r w:rsidR="00124DCF" w:rsidRPr="00320D23">
        <w:rPr>
          <w:sz w:val="28"/>
          <w:szCs w:val="28"/>
        </w:rPr>
        <w:t>см, а иногда и больше</w:t>
      </w:r>
      <w:r w:rsidR="002835FB">
        <w:rPr>
          <w:sz w:val="28"/>
          <w:szCs w:val="28"/>
        </w:rPr>
        <w:t>;м</w:t>
      </w:r>
      <w:r w:rsidR="00124DCF" w:rsidRPr="00320D23">
        <w:rPr>
          <w:sz w:val="28"/>
          <w:szCs w:val="28"/>
        </w:rPr>
        <w:t xml:space="preserve">ежду пальцами лап развита жесткая шерсть, с нижней стороны хвоста допустим редкий недлинный подвес.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w:t>
      </w:r>
      <w:r w:rsidR="00124DCF" w:rsidRPr="00320D23">
        <w:rPr>
          <w:sz w:val="28"/>
          <w:szCs w:val="28"/>
        </w:rPr>
        <w:t xml:space="preserve"> недостаточно развитый шерстный покров.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Пороки:</w:t>
      </w:r>
      <w:r w:rsidR="00124DCF" w:rsidRPr="00320D23">
        <w:rPr>
          <w:sz w:val="28"/>
          <w:szCs w:val="28"/>
        </w:rPr>
        <w:t xml:space="preserve"> слаборазвитая, короткая шерсть, короткий уборный волос, отсутствие на ушах «бурок», отсутствие длин</w:t>
      </w:r>
      <w:r w:rsidR="002228F5">
        <w:rPr>
          <w:sz w:val="28"/>
          <w:szCs w:val="28"/>
          <w:lang w:val="ky-KG"/>
        </w:rPr>
        <w:t>н</w:t>
      </w:r>
      <w:r w:rsidR="00124DCF" w:rsidRPr="00320D23">
        <w:rPr>
          <w:sz w:val="28"/>
          <w:szCs w:val="28"/>
        </w:rPr>
        <w:t xml:space="preserve">ой шерсти на корпусе зимой.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320D23">
        <w:rPr>
          <w:b/>
          <w:sz w:val="28"/>
          <w:szCs w:val="28"/>
        </w:rPr>
        <w:t>Окрас:</w:t>
      </w:r>
      <w:r w:rsidR="00124DCF" w:rsidRPr="00320D23">
        <w:rPr>
          <w:sz w:val="28"/>
          <w:szCs w:val="28"/>
        </w:rPr>
        <w:t xml:space="preserve"> черный, черный с белыми отметинами (эти окрасы встречаются чаще всего), серый, палевый (могут быть разных оттенков), белесый, тигровый с преобладанием черного пигмента и слабо выраженными неяркими желтоватыми полосами</w:t>
      </w:r>
      <w:r w:rsidR="002835FB">
        <w:rPr>
          <w:sz w:val="28"/>
          <w:szCs w:val="28"/>
        </w:rPr>
        <w:t>;т</w:t>
      </w:r>
      <w:r w:rsidR="00124DCF" w:rsidRPr="00320D23">
        <w:rPr>
          <w:sz w:val="28"/>
          <w:szCs w:val="28"/>
        </w:rPr>
        <w:t xml:space="preserve">емные окрасы могут встречаться с белыми отметинами или подпалинами.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Недостатки:</w:t>
      </w:r>
      <w:r w:rsidR="00124DCF" w:rsidRPr="00320D23">
        <w:rPr>
          <w:sz w:val="28"/>
          <w:szCs w:val="28"/>
        </w:rPr>
        <w:t xml:space="preserve"> красный, несимметричный окрас, крап на ногах в тон основного окраса на белых пежинах.  </w:t>
      </w:r>
    </w:p>
    <w:p w:rsidR="00FA00E7" w:rsidRPr="00320D23" w:rsidRDefault="00A93F03" w:rsidP="00320D23">
      <w:pPr>
        <w:spacing w:after="0" w:line="240" w:lineRule="auto"/>
        <w:ind w:left="0"/>
        <w:jc w:val="both"/>
        <w:rPr>
          <w:sz w:val="28"/>
          <w:szCs w:val="28"/>
        </w:rPr>
      </w:pPr>
      <w:r w:rsidRPr="00320D23">
        <w:rPr>
          <w:b/>
          <w:sz w:val="28"/>
          <w:szCs w:val="28"/>
        </w:rPr>
        <w:tab/>
      </w:r>
      <w:r w:rsidRPr="00320D23">
        <w:rPr>
          <w:b/>
          <w:sz w:val="28"/>
          <w:szCs w:val="28"/>
        </w:rPr>
        <w:tab/>
      </w:r>
      <w:r w:rsidR="00124DCF" w:rsidRPr="009B030C">
        <w:rPr>
          <w:b/>
          <w:i/>
          <w:sz w:val="28"/>
          <w:szCs w:val="28"/>
        </w:rPr>
        <w:t>Пороки:</w:t>
      </w:r>
      <w:r w:rsidR="00124DCF" w:rsidRPr="00320D23">
        <w:rPr>
          <w:sz w:val="28"/>
          <w:szCs w:val="28"/>
        </w:rPr>
        <w:t xml:space="preserve"> шоколадный окрас, мраморный, тигровый с преобладанием желтого (</w:t>
      </w:r>
      <w:proofErr w:type="spellStart"/>
      <w:r w:rsidR="00124DCF" w:rsidRPr="00320D23">
        <w:rPr>
          <w:sz w:val="28"/>
          <w:szCs w:val="28"/>
        </w:rPr>
        <w:t>рыжепалевого</w:t>
      </w:r>
      <w:proofErr w:type="spellEnd"/>
      <w:r w:rsidR="00124DCF" w:rsidRPr="00320D23">
        <w:rPr>
          <w:sz w:val="28"/>
          <w:szCs w:val="28"/>
        </w:rPr>
        <w:t xml:space="preserve">) фона, трехцветный, разномастный крап на белых пежинах.  </w:t>
      </w:r>
    </w:p>
    <w:p w:rsidR="00FA00E7" w:rsidRPr="00320D23" w:rsidRDefault="00A93F03" w:rsidP="00320D23">
      <w:pPr>
        <w:spacing w:after="0" w:line="240" w:lineRule="auto"/>
        <w:ind w:left="0" w:firstLine="0"/>
        <w:jc w:val="both"/>
        <w:rPr>
          <w:sz w:val="28"/>
          <w:szCs w:val="28"/>
        </w:rPr>
      </w:pPr>
      <w:r w:rsidRPr="00320D23">
        <w:rPr>
          <w:b/>
          <w:sz w:val="28"/>
          <w:szCs w:val="28"/>
        </w:rPr>
        <w:tab/>
      </w:r>
      <w:r w:rsidR="00124DCF" w:rsidRPr="00320D23">
        <w:rPr>
          <w:b/>
          <w:sz w:val="28"/>
          <w:szCs w:val="28"/>
        </w:rPr>
        <w:t>Вес:</w:t>
      </w:r>
      <w:r w:rsidR="00124DCF" w:rsidRPr="00320D23">
        <w:rPr>
          <w:sz w:val="28"/>
          <w:szCs w:val="28"/>
        </w:rPr>
        <w:t xml:space="preserve"> 15-40 кг.  </w:t>
      </w:r>
    </w:p>
    <w:p w:rsidR="00FA00E7" w:rsidRDefault="00FA00E7" w:rsidP="00320D23">
      <w:pPr>
        <w:spacing w:after="0" w:line="240" w:lineRule="auto"/>
        <w:ind w:left="0" w:firstLine="0"/>
        <w:jc w:val="both"/>
        <w:rPr>
          <w:sz w:val="28"/>
          <w:szCs w:val="28"/>
          <w:lang w:val="ky-KG"/>
        </w:rPr>
      </w:pPr>
    </w:p>
    <w:p w:rsidR="00653913" w:rsidRPr="00653913" w:rsidRDefault="00653913" w:rsidP="00320D23">
      <w:pPr>
        <w:spacing w:after="0" w:line="240" w:lineRule="auto"/>
        <w:ind w:left="0" w:firstLine="0"/>
        <w:jc w:val="both"/>
        <w:rPr>
          <w:sz w:val="28"/>
          <w:szCs w:val="28"/>
          <w:lang w:val="ky-KG"/>
        </w:rPr>
      </w:pPr>
    </w:p>
    <w:p w:rsidR="00FA00E7" w:rsidRDefault="00653913" w:rsidP="00320D23">
      <w:pPr>
        <w:spacing w:after="0" w:line="240" w:lineRule="auto"/>
        <w:ind w:left="0" w:firstLine="0"/>
        <w:jc w:val="both"/>
        <w:rPr>
          <w:sz w:val="28"/>
          <w:szCs w:val="28"/>
          <w:lang w:val="ky-KG"/>
        </w:rPr>
      </w:pPr>
      <w:r>
        <w:rPr>
          <w:sz w:val="28"/>
          <w:szCs w:val="28"/>
          <w:lang w:val="ky-KG"/>
        </w:rPr>
        <w:t>Примечание:</w:t>
      </w:r>
    </w:p>
    <w:p w:rsidR="00653913" w:rsidRPr="00653913" w:rsidRDefault="00653913" w:rsidP="00653913">
      <w:pPr>
        <w:pStyle w:val="a5"/>
        <w:numPr>
          <w:ilvl w:val="0"/>
          <w:numId w:val="1"/>
        </w:numPr>
        <w:spacing w:after="0" w:line="240" w:lineRule="auto"/>
        <w:jc w:val="both"/>
        <w:rPr>
          <w:sz w:val="28"/>
          <w:szCs w:val="28"/>
          <w:lang w:val="ky-KG"/>
        </w:rPr>
      </w:pPr>
      <w:r w:rsidRPr="00653913">
        <w:rPr>
          <w:i/>
          <w:sz w:val="20"/>
          <w:szCs w:val="20"/>
        </w:rPr>
        <w:t>Индекс растянутости (формата) - соотношение между длиной и высотой собаки: косая длина туловища х 100/высота в холке. Индекс формата, равный 100, указывает на то, что высота и длина собаки равны</w:t>
      </w:r>
      <w:r>
        <w:rPr>
          <w:i/>
          <w:sz w:val="20"/>
          <w:szCs w:val="20"/>
          <w:lang w:val="ky-KG"/>
        </w:rPr>
        <w:t xml:space="preserve">, т.е. </w:t>
      </w:r>
      <w:r w:rsidRPr="00653913">
        <w:rPr>
          <w:i/>
          <w:sz w:val="20"/>
          <w:szCs w:val="20"/>
        </w:rPr>
        <w:t>собака квадратная. Ув</w:t>
      </w:r>
      <w:r>
        <w:rPr>
          <w:i/>
          <w:sz w:val="20"/>
          <w:szCs w:val="20"/>
        </w:rPr>
        <w:t>еличение более 100 указывает на</w:t>
      </w:r>
      <w:r w:rsidRPr="00653913">
        <w:rPr>
          <w:i/>
          <w:sz w:val="20"/>
          <w:szCs w:val="20"/>
        </w:rPr>
        <w:t>растянутость</w:t>
      </w:r>
      <w:r>
        <w:rPr>
          <w:i/>
          <w:sz w:val="20"/>
          <w:szCs w:val="20"/>
          <w:lang w:val="ky-KG"/>
        </w:rPr>
        <w:t>, т.е.</w:t>
      </w:r>
      <w:r w:rsidRPr="00653913">
        <w:rPr>
          <w:i/>
          <w:sz w:val="20"/>
          <w:szCs w:val="20"/>
        </w:rPr>
        <w:t xml:space="preserve"> на более удлиненный формат</w:t>
      </w:r>
      <w:r w:rsidRPr="00653913">
        <w:rPr>
          <w:sz w:val="28"/>
          <w:szCs w:val="28"/>
        </w:rPr>
        <w:t>.</w:t>
      </w:r>
    </w:p>
    <w:sectPr w:rsidR="00653913" w:rsidRPr="00653913" w:rsidSect="00320D23">
      <w:pgSz w:w="11906" w:h="16838"/>
      <w:pgMar w:top="1134" w:right="1134"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751086"/>
    <w:multiLevelType w:val="hybridMultilevel"/>
    <w:tmpl w:val="D7240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useFELayout/>
  </w:compat>
  <w:rsids>
    <w:rsidRoot w:val="00FA00E7"/>
    <w:rsid w:val="00085345"/>
    <w:rsid w:val="00124DCF"/>
    <w:rsid w:val="00160B03"/>
    <w:rsid w:val="00183880"/>
    <w:rsid w:val="002137F5"/>
    <w:rsid w:val="002228F5"/>
    <w:rsid w:val="002835FB"/>
    <w:rsid w:val="00300089"/>
    <w:rsid w:val="00301ECC"/>
    <w:rsid w:val="00320D23"/>
    <w:rsid w:val="00320FAE"/>
    <w:rsid w:val="003A0147"/>
    <w:rsid w:val="003A3652"/>
    <w:rsid w:val="0041323E"/>
    <w:rsid w:val="004201D6"/>
    <w:rsid w:val="0049616E"/>
    <w:rsid w:val="00507E07"/>
    <w:rsid w:val="00550D3F"/>
    <w:rsid w:val="0055304F"/>
    <w:rsid w:val="00557569"/>
    <w:rsid w:val="0057139A"/>
    <w:rsid w:val="005A0702"/>
    <w:rsid w:val="005A7CD5"/>
    <w:rsid w:val="005B1466"/>
    <w:rsid w:val="005F6020"/>
    <w:rsid w:val="0060116E"/>
    <w:rsid w:val="00653913"/>
    <w:rsid w:val="006711C9"/>
    <w:rsid w:val="006E445A"/>
    <w:rsid w:val="00714455"/>
    <w:rsid w:val="00793F1E"/>
    <w:rsid w:val="007D3C9E"/>
    <w:rsid w:val="00820AD0"/>
    <w:rsid w:val="008357F5"/>
    <w:rsid w:val="008E27CD"/>
    <w:rsid w:val="009B030C"/>
    <w:rsid w:val="009D3108"/>
    <w:rsid w:val="00A26F70"/>
    <w:rsid w:val="00A72130"/>
    <w:rsid w:val="00A93F03"/>
    <w:rsid w:val="00AB5568"/>
    <w:rsid w:val="00AE54E4"/>
    <w:rsid w:val="00B632D9"/>
    <w:rsid w:val="00C42678"/>
    <w:rsid w:val="00C8350C"/>
    <w:rsid w:val="00D058A0"/>
    <w:rsid w:val="00D13FA2"/>
    <w:rsid w:val="00E2375E"/>
    <w:rsid w:val="00E24372"/>
    <w:rsid w:val="00E308ED"/>
    <w:rsid w:val="00E31F0B"/>
    <w:rsid w:val="00E631CB"/>
    <w:rsid w:val="00ED1712"/>
    <w:rsid w:val="00ED3CD0"/>
    <w:rsid w:val="00EE6E18"/>
    <w:rsid w:val="00F007D9"/>
    <w:rsid w:val="00F05728"/>
    <w:rsid w:val="00F258C2"/>
    <w:rsid w:val="00F32024"/>
    <w:rsid w:val="00F75E88"/>
    <w:rsid w:val="00F84D75"/>
    <w:rsid w:val="00FA00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ECC"/>
    <w:pPr>
      <w:spacing w:after="348" w:line="271" w:lineRule="auto"/>
      <w:ind w:left="16" w:hanging="10"/>
    </w:pPr>
    <w:rPr>
      <w:rFonts w:ascii="Times New Roman" w:eastAsia="Times New Roman" w:hAnsi="Times New Roman" w:cs="Times New Roman"/>
      <w:color w:val="000000"/>
      <w:sz w:val="24"/>
    </w:rPr>
  </w:style>
  <w:style w:type="paragraph" w:styleId="1">
    <w:name w:val="heading 1"/>
    <w:next w:val="a"/>
    <w:link w:val="10"/>
    <w:uiPriority w:val="9"/>
    <w:unhideWhenUsed/>
    <w:qFormat/>
    <w:rsid w:val="00301ECC"/>
    <w:pPr>
      <w:keepNext/>
      <w:keepLines/>
      <w:spacing w:after="0"/>
      <w:ind w:left="3"/>
      <w:jc w:val="center"/>
      <w:outlineLvl w:val="0"/>
    </w:pPr>
    <w:rPr>
      <w:rFonts w:ascii="Times New Roman" w:eastAsia="Times New Roman" w:hAnsi="Times New Roman" w:cs="Times New Roman"/>
      <w:b/>
      <w:color w:val="000000"/>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01ECC"/>
    <w:rPr>
      <w:rFonts w:ascii="Times New Roman" w:eastAsia="Times New Roman" w:hAnsi="Times New Roman" w:cs="Times New Roman"/>
      <w:b/>
      <w:color w:val="000000"/>
      <w:sz w:val="36"/>
    </w:rPr>
  </w:style>
  <w:style w:type="paragraph" w:styleId="a3">
    <w:name w:val="Balloon Text"/>
    <w:basedOn w:val="a"/>
    <w:link w:val="a4"/>
    <w:uiPriority w:val="99"/>
    <w:semiHidden/>
    <w:unhideWhenUsed/>
    <w:rsid w:val="00E631C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631CB"/>
    <w:rPr>
      <w:rFonts w:ascii="Segoe UI" w:eastAsia="Times New Roman" w:hAnsi="Segoe UI" w:cs="Segoe UI"/>
      <w:color w:val="000000"/>
      <w:sz w:val="18"/>
      <w:szCs w:val="18"/>
    </w:rPr>
  </w:style>
  <w:style w:type="paragraph" w:styleId="a5">
    <w:name w:val="List Paragraph"/>
    <w:basedOn w:val="a"/>
    <w:uiPriority w:val="34"/>
    <w:qFormat/>
    <w:rsid w:val="00653913"/>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1464</Words>
  <Characters>8349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ООПТ</Company>
  <LinksUpToDate>false</LinksUpToDate>
  <CharactersWithSpaces>9794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dc:creator>
  <cp:lastModifiedBy>prikomobr</cp:lastModifiedBy>
  <cp:revision>7</cp:revision>
  <cp:lastPrinted>2021-08-12T11:25:00Z</cp:lastPrinted>
  <dcterms:created xsi:type="dcterms:W3CDTF">2021-06-30T05:19:00Z</dcterms:created>
  <dcterms:modified xsi:type="dcterms:W3CDTF">2021-08-12T11:26:00Z</dcterms:modified>
</cp:coreProperties>
</file>